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0693" w14:textId="62C31B6F" w:rsidR="003F38E6" w:rsidRDefault="003F38E6" w:rsidP="003F38E6">
      <w:pPr>
        <w:widowControl/>
        <w:overflowPunct/>
        <w:autoSpaceDE/>
        <w:autoSpaceDN/>
        <w:adjustRightInd/>
        <w:jc w:val="center"/>
        <w:rPr>
          <w:rFonts w:asciiTheme="majorHAnsi" w:eastAsia="Times New Roman" w:hAnsiTheme="majorHAnsi" w:cs="Arial"/>
          <w:color w:val="050505"/>
          <w:kern w:val="0"/>
          <w:sz w:val="40"/>
          <w:szCs w:val="40"/>
        </w:rPr>
      </w:pPr>
      <w:bookmarkStart w:id="0" w:name="OLE_LINK1"/>
      <w:bookmarkStart w:id="1" w:name="OLE_LINK2"/>
      <w:proofErr w:type="spellStart"/>
      <w:r w:rsidRPr="003F38E6">
        <w:rPr>
          <w:rFonts w:asciiTheme="majorHAnsi" w:eastAsia="Times New Roman" w:hAnsiTheme="majorHAnsi" w:cs="Arial"/>
          <w:color w:val="050505"/>
          <w:kern w:val="0"/>
          <w:sz w:val="40"/>
          <w:szCs w:val="40"/>
        </w:rPr>
        <w:t>Torvill</w:t>
      </w:r>
      <w:proofErr w:type="spellEnd"/>
      <w:r w:rsidRPr="003F38E6">
        <w:rPr>
          <w:rFonts w:asciiTheme="majorHAnsi" w:eastAsia="Times New Roman" w:hAnsiTheme="majorHAnsi" w:cs="Arial"/>
          <w:color w:val="050505"/>
          <w:kern w:val="0"/>
          <w:sz w:val="40"/>
          <w:szCs w:val="40"/>
        </w:rPr>
        <w:t xml:space="preserve"> &amp; Dean 50th Anniversary Tour</w:t>
      </w:r>
    </w:p>
    <w:p w14:paraId="02B19CF5" w14:textId="570DE5B1" w:rsidR="007976DA" w:rsidRPr="003F38E6" w:rsidRDefault="007976DA" w:rsidP="003F38E6">
      <w:pPr>
        <w:widowControl/>
        <w:overflowPunct/>
        <w:autoSpaceDE/>
        <w:autoSpaceDN/>
        <w:adjustRightInd/>
        <w:jc w:val="center"/>
        <w:rPr>
          <w:rFonts w:asciiTheme="majorHAnsi" w:eastAsia="Times New Roman" w:hAnsiTheme="majorHAnsi" w:cs="Arial"/>
          <w:i/>
          <w:iCs/>
          <w:color w:val="050505"/>
          <w:kern w:val="0"/>
          <w:sz w:val="32"/>
          <w:szCs w:val="32"/>
        </w:rPr>
      </w:pPr>
      <w:r w:rsidRPr="007976DA">
        <w:rPr>
          <w:rFonts w:asciiTheme="majorHAnsi" w:hAnsiTheme="majorHAnsi" w:cs="Arial"/>
          <w:i/>
          <w:iCs/>
          <w:color w:val="202124"/>
          <w:sz w:val="32"/>
          <w:szCs w:val="32"/>
          <w:shd w:val="clear" w:color="auto" w:fill="FFFFFF"/>
        </w:rPr>
        <w:t>Resorts World Arena, Birmingham</w:t>
      </w:r>
    </w:p>
    <w:p w14:paraId="0AAD98D5" w14:textId="77777777" w:rsidR="003F38E6" w:rsidRDefault="003F38E6" w:rsidP="003F38E6">
      <w:pPr>
        <w:widowControl/>
        <w:overflowPunct/>
        <w:autoSpaceDE/>
        <w:autoSpaceDN/>
        <w:adjustRightInd/>
        <w:rPr>
          <w:rFonts w:ascii="inherit" w:eastAsia="Times New Roman" w:hAnsi="inherit" w:cs="Arial"/>
          <w:color w:val="050505"/>
          <w:kern w:val="0"/>
          <w:sz w:val="23"/>
          <w:szCs w:val="23"/>
        </w:rPr>
      </w:pPr>
    </w:p>
    <w:p w14:paraId="0E6C8BF1" w14:textId="77777777" w:rsidR="003F38E6" w:rsidRDefault="003F38E6" w:rsidP="003F38E6">
      <w:pPr>
        <w:widowControl/>
        <w:overflowPunct/>
        <w:autoSpaceDE/>
        <w:autoSpaceDN/>
        <w:adjustRightInd/>
        <w:rPr>
          <w:rFonts w:ascii="inherit" w:eastAsia="Times New Roman" w:hAnsi="inherit" w:cs="Arial"/>
          <w:color w:val="050505"/>
          <w:kern w:val="0"/>
          <w:sz w:val="23"/>
          <w:szCs w:val="23"/>
        </w:rPr>
      </w:pPr>
    </w:p>
    <w:p w14:paraId="75A3C8BC" w14:textId="21A5293D" w:rsidR="00E425F6" w:rsidRDefault="00E425F6" w:rsidP="007976DA">
      <w:pPr>
        <w:widowControl/>
        <w:overflowPunct/>
        <w:autoSpaceDE/>
        <w:autoSpaceDN/>
        <w:adjustRightInd/>
        <w:jc w:val="center"/>
        <w:rPr>
          <w:rFonts w:asciiTheme="majorHAnsi" w:eastAsia="Times New Roman" w:hAnsiTheme="majorHAnsi" w:cs="Arial"/>
          <w:color w:val="050505"/>
          <w:kern w:val="0"/>
          <w:sz w:val="40"/>
          <w:szCs w:val="40"/>
        </w:rPr>
      </w:pPr>
      <w:r>
        <w:rPr>
          <w:rFonts w:asciiTheme="majorHAnsi" w:eastAsia="Times New Roman" w:hAnsiTheme="majorHAnsi" w:cs="Arial"/>
          <w:color w:val="050505"/>
          <w:kern w:val="0"/>
          <w:sz w:val="40"/>
          <w:szCs w:val="40"/>
        </w:rPr>
        <w:t>Friday 25</w:t>
      </w:r>
      <w:r w:rsidRPr="00E425F6">
        <w:rPr>
          <w:rFonts w:asciiTheme="majorHAnsi" w:eastAsia="Times New Roman" w:hAnsiTheme="majorHAnsi" w:cs="Arial"/>
          <w:color w:val="050505"/>
          <w:kern w:val="0"/>
          <w:sz w:val="40"/>
          <w:szCs w:val="40"/>
          <w:vertAlign w:val="superscript"/>
        </w:rPr>
        <w:t>th</w:t>
      </w:r>
      <w:r>
        <w:rPr>
          <w:rFonts w:asciiTheme="majorHAnsi" w:eastAsia="Times New Roman" w:hAnsiTheme="majorHAnsi" w:cs="Arial"/>
          <w:color w:val="050505"/>
          <w:kern w:val="0"/>
          <w:sz w:val="40"/>
          <w:szCs w:val="40"/>
        </w:rPr>
        <w:t xml:space="preserve"> April 2025</w:t>
      </w:r>
    </w:p>
    <w:p w14:paraId="2499A0BA" w14:textId="51E064DB" w:rsidR="00E425F6" w:rsidRPr="00E425F6" w:rsidRDefault="00E425F6" w:rsidP="007976DA">
      <w:pPr>
        <w:widowControl/>
        <w:overflowPunct/>
        <w:autoSpaceDE/>
        <w:autoSpaceDN/>
        <w:adjustRightInd/>
        <w:jc w:val="center"/>
        <w:rPr>
          <w:rFonts w:asciiTheme="majorHAnsi" w:eastAsia="Times New Roman" w:hAnsiTheme="majorHAnsi" w:cs="Arial"/>
          <w:i/>
          <w:iCs/>
          <w:color w:val="050505"/>
          <w:kern w:val="0"/>
          <w:sz w:val="32"/>
          <w:szCs w:val="32"/>
        </w:rPr>
      </w:pPr>
      <w:r w:rsidRPr="00E425F6">
        <w:rPr>
          <w:rFonts w:asciiTheme="majorHAnsi" w:eastAsia="Times New Roman" w:hAnsiTheme="majorHAnsi" w:cs="Arial"/>
          <w:i/>
          <w:iCs/>
          <w:color w:val="050505"/>
          <w:kern w:val="0"/>
          <w:sz w:val="32"/>
          <w:szCs w:val="32"/>
        </w:rPr>
        <w:t>Evening Performance</w:t>
      </w:r>
    </w:p>
    <w:p w14:paraId="17E12A3C" w14:textId="77777777" w:rsidR="003F38E6" w:rsidRDefault="003F38E6" w:rsidP="003F38E6">
      <w:pPr>
        <w:widowControl/>
        <w:overflowPunct/>
        <w:autoSpaceDE/>
        <w:autoSpaceDN/>
        <w:adjustRightInd/>
        <w:jc w:val="center"/>
        <w:rPr>
          <w:rFonts w:asciiTheme="majorHAnsi" w:eastAsia="Times New Roman" w:hAnsiTheme="majorHAnsi" w:cs="Arial"/>
          <w:color w:val="050505"/>
          <w:kern w:val="0"/>
          <w:sz w:val="28"/>
          <w:szCs w:val="28"/>
        </w:rPr>
      </w:pPr>
    </w:p>
    <w:p w14:paraId="36C0DFF6" w14:textId="77777777" w:rsidR="003F38E6" w:rsidRDefault="003F38E6" w:rsidP="003F38E6">
      <w:pPr>
        <w:widowControl/>
        <w:overflowPunct/>
        <w:autoSpaceDE/>
        <w:autoSpaceDN/>
        <w:adjustRightInd/>
        <w:jc w:val="center"/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</w:pPr>
      <w:r w:rsidRPr="003F38E6"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  <w:t xml:space="preserve">Seize your chance to see the world’s most famous ice dancing duo, </w:t>
      </w:r>
      <w:proofErr w:type="spellStart"/>
      <w:r w:rsidRPr="003F38E6"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  <w:t>Torvill</w:t>
      </w:r>
      <w:proofErr w:type="spellEnd"/>
      <w:r w:rsidRPr="003F38E6"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  <w:t xml:space="preserve"> &amp; Dean perform together on ice, before they retire from skating for good!</w:t>
      </w:r>
    </w:p>
    <w:p w14:paraId="053E1841" w14:textId="77777777" w:rsidR="003F38E6" w:rsidRPr="003F38E6" w:rsidRDefault="003F38E6" w:rsidP="003F38E6">
      <w:pPr>
        <w:widowControl/>
        <w:overflowPunct/>
        <w:autoSpaceDE/>
        <w:autoSpaceDN/>
        <w:adjustRightInd/>
        <w:jc w:val="center"/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</w:pPr>
    </w:p>
    <w:p w14:paraId="17DE552D" w14:textId="77777777" w:rsidR="003F38E6" w:rsidRDefault="003F38E6" w:rsidP="003F38E6">
      <w:pPr>
        <w:widowControl/>
        <w:overflowPunct/>
        <w:autoSpaceDE/>
        <w:autoSpaceDN/>
        <w:adjustRightInd/>
        <w:jc w:val="center"/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</w:pPr>
      <w:r w:rsidRPr="003F38E6"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  <w:t xml:space="preserve">Join British ice-skating legends Jayne </w:t>
      </w:r>
      <w:proofErr w:type="spellStart"/>
      <w:r w:rsidRPr="003F38E6"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  <w:t>Torvill</w:t>
      </w:r>
      <w:proofErr w:type="spellEnd"/>
      <w:r w:rsidRPr="003F38E6"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  <w:t xml:space="preserve"> and Christopher Dean as they embark on their last ever UK tour together, </w:t>
      </w:r>
      <w:proofErr w:type="spellStart"/>
      <w:r w:rsidRPr="003F38E6"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  <w:t>Torvill</w:t>
      </w:r>
      <w:proofErr w:type="spellEnd"/>
      <w:r w:rsidRPr="003F38E6"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  <w:t xml:space="preserve"> &amp; Dean: Our Last Dance. </w:t>
      </w:r>
    </w:p>
    <w:p w14:paraId="23BE3E85" w14:textId="77777777" w:rsidR="003F38E6" w:rsidRDefault="003F38E6" w:rsidP="003F38E6">
      <w:pPr>
        <w:widowControl/>
        <w:overflowPunct/>
        <w:autoSpaceDE/>
        <w:autoSpaceDN/>
        <w:adjustRightInd/>
        <w:jc w:val="center"/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</w:pPr>
    </w:p>
    <w:p w14:paraId="2199A6D5" w14:textId="566D4028" w:rsidR="003F38E6" w:rsidRPr="003F38E6" w:rsidRDefault="003F38E6" w:rsidP="003F38E6">
      <w:pPr>
        <w:widowControl/>
        <w:overflowPunct/>
        <w:autoSpaceDE/>
        <w:autoSpaceDN/>
        <w:adjustRightInd/>
        <w:jc w:val="center"/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</w:pPr>
      <w:r w:rsidRPr="003F38E6"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  <w:t>A tribute to their half-century legacy, this brand-new show will give audiences a unique opportunity to experience and celebrate their iconic partnership for one last time in an arena spectacular.</w:t>
      </w:r>
      <w:r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  <w:t xml:space="preserve"> </w:t>
      </w:r>
      <w:r w:rsidRPr="003F38E6">
        <w:rPr>
          <w:rFonts w:asciiTheme="majorHAnsi" w:eastAsia="Times New Roman" w:hAnsiTheme="majorHAnsi" w:cs="Arial"/>
          <w:color w:val="050505"/>
          <w:kern w:val="0"/>
          <w:sz w:val="36"/>
          <w:szCs w:val="36"/>
        </w:rPr>
        <w:t>See them in action as they reflect on their illustrious career, writing the final chapter in what has been a truly remarkable story in British sport.</w:t>
      </w:r>
    </w:p>
    <w:p w14:paraId="1B68FD3F" w14:textId="77777777" w:rsidR="007976DA" w:rsidRDefault="007976DA" w:rsidP="007976DA">
      <w:pPr>
        <w:widowControl/>
        <w:overflowPunct/>
        <w:autoSpaceDE/>
        <w:autoSpaceDN/>
        <w:adjustRightInd/>
        <w:ind w:left="2880" w:firstLine="720"/>
        <w:rPr>
          <w:rFonts w:asciiTheme="majorHAnsi" w:eastAsia="Times New Roman" w:hAnsiTheme="majorHAnsi" w:cs="Arial"/>
          <w:color w:val="050505"/>
          <w:kern w:val="0"/>
          <w:sz w:val="32"/>
          <w:szCs w:val="32"/>
        </w:rPr>
      </w:pPr>
    </w:p>
    <w:p w14:paraId="714BB21A" w14:textId="0104421D" w:rsidR="003F38E6" w:rsidRPr="003F38E6" w:rsidRDefault="003F38E6" w:rsidP="007976DA">
      <w:pPr>
        <w:widowControl/>
        <w:overflowPunct/>
        <w:autoSpaceDE/>
        <w:autoSpaceDN/>
        <w:adjustRightInd/>
        <w:ind w:left="2880" w:firstLine="720"/>
        <w:rPr>
          <w:rFonts w:asciiTheme="majorHAnsi" w:eastAsia="Times New Roman" w:hAnsiTheme="majorHAnsi" w:cs="Arial"/>
          <w:color w:val="050505"/>
          <w:kern w:val="0"/>
          <w:sz w:val="32"/>
          <w:szCs w:val="32"/>
        </w:rPr>
      </w:pPr>
      <w:r w:rsidRPr="003F38E6">
        <w:rPr>
          <w:rFonts w:asciiTheme="majorHAnsi" w:eastAsia="Times New Roman" w:hAnsiTheme="majorHAnsi" w:cs="Arial"/>
          <w:color w:val="050505"/>
          <w:kern w:val="0"/>
          <w:sz w:val="32"/>
          <w:szCs w:val="32"/>
        </w:rPr>
        <w:t>£93.00 per person</w:t>
      </w:r>
    </w:p>
    <w:p w14:paraId="7FFC76EB" w14:textId="77777777" w:rsidR="003F38E6" w:rsidRPr="003F38E6" w:rsidRDefault="003F38E6" w:rsidP="003F38E6">
      <w:pPr>
        <w:widowControl/>
        <w:overflowPunct/>
        <w:autoSpaceDE/>
        <w:autoSpaceDN/>
        <w:adjustRightInd/>
        <w:jc w:val="center"/>
        <w:rPr>
          <w:rFonts w:asciiTheme="majorHAnsi" w:eastAsia="Times New Roman" w:hAnsiTheme="majorHAnsi" w:cs="Arial"/>
          <w:color w:val="050505"/>
          <w:kern w:val="0"/>
          <w:sz w:val="28"/>
          <w:szCs w:val="28"/>
        </w:rPr>
      </w:pPr>
      <w:r w:rsidRPr="003F38E6">
        <w:rPr>
          <w:rFonts w:asciiTheme="majorHAnsi" w:eastAsia="Times New Roman" w:hAnsiTheme="majorHAnsi" w:cs="Arial"/>
          <w:color w:val="050505"/>
          <w:kern w:val="0"/>
          <w:sz w:val="28"/>
          <w:szCs w:val="28"/>
        </w:rPr>
        <w:t>Includes Show Ticket &amp; Transport</w:t>
      </w:r>
    </w:p>
    <w:bookmarkEnd w:id="0"/>
    <w:bookmarkEnd w:id="1"/>
    <w:p w14:paraId="714159D4" w14:textId="77777777" w:rsidR="007976DA" w:rsidRDefault="007976DA" w:rsidP="007976DA">
      <w:pPr>
        <w:rPr>
          <w:rFonts w:asciiTheme="majorHAnsi" w:hAnsiTheme="majorHAnsi" w:cs="Tahoma"/>
          <w:color w:val="000000" w:themeColor="text1"/>
          <w:sz w:val="24"/>
          <w:szCs w:val="24"/>
          <w:lang w:val="en-US"/>
        </w:rPr>
      </w:pPr>
    </w:p>
    <w:p w14:paraId="56B27F8F" w14:textId="125D3378" w:rsidR="004D23BC" w:rsidRPr="0085443B" w:rsidRDefault="004D23BC" w:rsidP="00CE3600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8C0980">
        <w:rPr>
          <w:rFonts w:asciiTheme="majorHAnsi" w:hAnsiTheme="majorHAnsi" w:cs="Tahoma"/>
          <w:color w:val="000000" w:themeColor="text1"/>
          <w:sz w:val="24"/>
          <w:szCs w:val="24"/>
          <w:lang w:val="en-US"/>
        </w:rPr>
        <w:t>Full executiv</w:t>
      </w:r>
      <w:r w:rsidR="004E33DF" w:rsidRPr="008C0980">
        <w:rPr>
          <w:rFonts w:asciiTheme="majorHAnsi" w:hAnsiTheme="majorHAnsi" w:cs="Tahoma"/>
          <w:color w:val="000000" w:themeColor="text1"/>
          <w:sz w:val="24"/>
          <w:szCs w:val="24"/>
          <w:lang w:val="en-US"/>
        </w:rPr>
        <w:t>e coach with all the facilities</w:t>
      </w:r>
    </w:p>
    <w:p w14:paraId="18D47129" w14:textId="25AFEB7A" w:rsidR="004D23BC" w:rsidRDefault="004D23BC" w:rsidP="0085443B">
      <w:pPr>
        <w:jc w:val="center"/>
        <w:rPr>
          <w:rFonts w:asciiTheme="majorHAnsi" w:hAnsiTheme="majorHAnsi" w:cs="Tahoma"/>
          <w:b/>
          <w:color w:val="000000" w:themeColor="text1"/>
          <w:sz w:val="24"/>
          <w:szCs w:val="24"/>
          <w:lang w:val="en-US"/>
        </w:rPr>
      </w:pPr>
      <w:r w:rsidRPr="001371EE">
        <w:rPr>
          <w:rFonts w:asciiTheme="majorHAnsi" w:hAnsiTheme="majorHAnsi" w:cs="Tahoma"/>
          <w:b/>
          <w:color w:val="000000" w:themeColor="text1"/>
          <w:sz w:val="24"/>
          <w:szCs w:val="24"/>
          <w:lang w:val="en-US"/>
        </w:rPr>
        <w:t>Please book early to avoid disappointment</w:t>
      </w:r>
      <w:r w:rsidR="00811B9F">
        <w:rPr>
          <w:rFonts w:asciiTheme="majorHAnsi" w:hAnsiTheme="majorHAnsi" w:cs="Tahoma"/>
          <w:b/>
          <w:color w:val="000000" w:themeColor="text1"/>
          <w:sz w:val="24"/>
          <w:szCs w:val="24"/>
          <w:lang w:val="en-US"/>
        </w:rPr>
        <w:t>.</w:t>
      </w:r>
    </w:p>
    <w:p w14:paraId="6D5508C6" w14:textId="77777777" w:rsidR="005214EB" w:rsidRPr="00C66676" w:rsidRDefault="005214EB" w:rsidP="00D27F37">
      <w:pPr>
        <w:pBdr>
          <w:bottom w:val="single" w:sz="6" w:space="1" w:color="auto"/>
        </w:pBdr>
        <w:rPr>
          <w:rFonts w:asciiTheme="majorHAnsi" w:hAnsiTheme="majorHAnsi" w:cs="Tahoma"/>
          <w:i/>
          <w:sz w:val="22"/>
          <w:szCs w:val="22"/>
          <w:lang w:val="en-US"/>
        </w:rPr>
      </w:pPr>
    </w:p>
    <w:p w14:paraId="7ED91BAF" w14:textId="56F7C318" w:rsidR="00021C4B" w:rsidRPr="008C0980" w:rsidRDefault="00D62C8B" w:rsidP="004D23BC">
      <w:pPr>
        <w:rPr>
          <w:rFonts w:asciiTheme="majorHAnsi" w:hAnsiTheme="majorHAnsi" w:cs="Tahoma"/>
          <w:b/>
          <w:bCs/>
          <w:lang w:val="en-US"/>
        </w:rPr>
      </w:pPr>
      <w:r w:rsidRPr="008C0980">
        <w:rPr>
          <w:rFonts w:asciiTheme="majorHAnsi" w:hAnsiTheme="majorHAnsi" w:cs="Tahoma"/>
          <w:b/>
          <w:bCs/>
          <w:lang w:val="en-US"/>
        </w:rPr>
        <w:tab/>
      </w:r>
      <w:r w:rsidRPr="008C0980">
        <w:rPr>
          <w:rFonts w:asciiTheme="majorHAnsi" w:hAnsiTheme="majorHAnsi" w:cs="Tahoma"/>
          <w:b/>
          <w:bCs/>
          <w:lang w:val="en-US"/>
        </w:rPr>
        <w:tab/>
      </w:r>
      <w:r w:rsidRPr="008C0980">
        <w:rPr>
          <w:rFonts w:asciiTheme="majorHAnsi" w:hAnsiTheme="majorHAnsi" w:cs="Tahoma"/>
          <w:b/>
          <w:bCs/>
          <w:lang w:val="en-US"/>
        </w:rPr>
        <w:tab/>
      </w:r>
      <w:r w:rsidRPr="008C0980">
        <w:rPr>
          <w:rFonts w:asciiTheme="majorHAnsi" w:hAnsiTheme="majorHAnsi" w:cs="Tahoma"/>
          <w:b/>
          <w:bCs/>
          <w:lang w:val="en-US"/>
        </w:rPr>
        <w:tab/>
      </w:r>
      <w:r w:rsidRPr="008C0980">
        <w:rPr>
          <w:rFonts w:asciiTheme="majorHAnsi" w:hAnsiTheme="majorHAnsi" w:cs="Tahoma"/>
          <w:b/>
          <w:bCs/>
          <w:lang w:val="en-US"/>
        </w:rPr>
        <w:tab/>
      </w:r>
      <w:r w:rsidRPr="008C0980">
        <w:rPr>
          <w:rFonts w:asciiTheme="majorHAnsi" w:hAnsiTheme="majorHAnsi" w:cs="Tahoma"/>
          <w:b/>
          <w:bCs/>
          <w:lang w:val="en-US"/>
        </w:rPr>
        <w:tab/>
      </w:r>
      <w:r w:rsidRPr="008C0980">
        <w:rPr>
          <w:rFonts w:asciiTheme="majorHAnsi" w:hAnsiTheme="majorHAnsi" w:cs="Tahoma"/>
          <w:b/>
          <w:bCs/>
          <w:lang w:val="en-US"/>
        </w:rPr>
        <w:tab/>
      </w:r>
      <w:r w:rsidRPr="008C0980">
        <w:rPr>
          <w:rFonts w:asciiTheme="majorHAnsi" w:hAnsiTheme="majorHAnsi" w:cs="Tahoma"/>
          <w:b/>
          <w:bCs/>
          <w:lang w:val="en-US"/>
        </w:rPr>
        <w:tab/>
      </w:r>
      <w:r w:rsidRPr="008C0980">
        <w:rPr>
          <w:rFonts w:asciiTheme="majorHAnsi" w:hAnsiTheme="majorHAnsi" w:cs="Tahoma"/>
          <w:b/>
          <w:bCs/>
          <w:lang w:val="en-US"/>
        </w:rPr>
        <w:tab/>
      </w:r>
      <w:r w:rsidR="008B3EAE">
        <w:rPr>
          <w:rFonts w:asciiTheme="majorHAnsi" w:hAnsiTheme="majorHAnsi" w:cs="Tahoma"/>
          <w:b/>
          <w:bCs/>
          <w:lang w:val="en-US"/>
        </w:rPr>
        <w:tab/>
      </w:r>
      <w:r w:rsidR="007976DA">
        <w:rPr>
          <w:rFonts w:asciiTheme="majorHAnsi" w:hAnsiTheme="majorHAnsi" w:cs="Tahoma"/>
          <w:b/>
          <w:bCs/>
          <w:lang w:val="en-US"/>
        </w:rPr>
        <w:t>2</w:t>
      </w:r>
      <w:r w:rsidR="00E425F6">
        <w:rPr>
          <w:rFonts w:asciiTheme="majorHAnsi" w:hAnsiTheme="majorHAnsi" w:cs="Tahoma"/>
          <w:b/>
          <w:bCs/>
          <w:lang w:val="en-US"/>
        </w:rPr>
        <w:t>5</w:t>
      </w:r>
      <w:r w:rsidR="007976DA">
        <w:rPr>
          <w:rFonts w:asciiTheme="majorHAnsi" w:hAnsiTheme="majorHAnsi" w:cs="Tahoma"/>
          <w:b/>
          <w:bCs/>
          <w:lang w:val="en-US"/>
        </w:rPr>
        <w:t xml:space="preserve">.4.25 – </w:t>
      </w:r>
      <w:proofErr w:type="spellStart"/>
      <w:r w:rsidR="007976DA">
        <w:rPr>
          <w:rFonts w:asciiTheme="majorHAnsi" w:hAnsiTheme="majorHAnsi" w:cs="Tahoma"/>
          <w:b/>
          <w:bCs/>
          <w:lang w:val="en-US"/>
        </w:rPr>
        <w:t>Torvill</w:t>
      </w:r>
      <w:proofErr w:type="spellEnd"/>
      <w:r w:rsidR="007976DA">
        <w:rPr>
          <w:rFonts w:asciiTheme="majorHAnsi" w:hAnsiTheme="majorHAnsi" w:cs="Tahoma"/>
          <w:b/>
          <w:bCs/>
          <w:lang w:val="en-US"/>
        </w:rPr>
        <w:t xml:space="preserve"> &amp; Dean</w:t>
      </w:r>
      <w:r w:rsidR="00F151D9" w:rsidRPr="008C0980">
        <w:rPr>
          <w:rFonts w:asciiTheme="majorHAnsi" w:hAnsiTheme="majorHAnsi" w:cs="Tahoma"/>
          <w:b/>
          <w:bCs/>
          <w:lang w:val="en-US"/>
        </w:rPr>
        <w:t xml:space="preserve"> </w:t>
      </w:r>
      <w:r w:rsidR="009B6D67" w:rsidRPr="008C0980">
        <w:rPr>
          <w:rFonts w:asciiTheme="majorHAnsi" w:hAnsiTheme="majorHAnsi" w:cs="Tahoma"/>
          <w:sz w:val="24"/>
          <w:szCs w:val="24"/>
          <w:lang w:val="en-US"/>
        </w:rPr>
        <w:t>Name(s)</w:t>
      </w:r>
      <w:r w:rsidR="004D23BC" w:rsidRPr="008C0980">
        <w:rPr>
          <w:rFonts w:asciiTheme="majorHAnsi" w:hAnsiTheme="majorHAnsi" w:cs="Tahoma"/>
          <w:sz w:val="24"/>
          <w:szCs w:val="24"/>
          <w:lang w:val="en-US"/>
        </w:rPr>
        <w:t>…………………………………………………………</w:t>
      </w:r>
      <w:r w:rsidR="009B6D67" w:rsidRPr="008C0980">
        <w:rPr>
          <w:rFonts w:asciiTheme="majorHAnsi" w:hAnsiTheme="majorHAnsi" w:cs="Tahoma"/>
          <w:sz w:val="24"/>
          <w:szCs w:val="24"/>
          <w:lang w:val="en-US"/>
        </w:rPr>
        <w:t>……………………………………</w:t>
      </w:r>
      <w:r w:rsidR="00021C4B" w:rsidRPr="008C0980">
        <w:rPr>
          <w:rFonts w:asciiTheme="majorHAnsi" w:hAnsiTheme="majorHAnsi" w:cs="Tahoma"/>
          <w:sz w:val="24"/>
          <w:szCs w:val="24"/>
          <w:lang w:val="en-US"/>
        </w:rPr>
        <w:t>……………………………….</w:t>
      </w:r>
    </w:p>
    <w:p w14:paraId="527BFE12" w14:textId="77777777" w:rsidR="00021C4B" w:rsidRPr="008C0980" w:rsidRDefault="00021C4B" w:rsidP="004D23BC">
      <w:pPr>
        <w:rPr>
          <w:rFonts w:asciiTheme="majorHAnsi" w:hAnsiTheme="majorHAnsi" w:cs="Tahoma"/>
          <w:sz w:val="24"/>
          <w:szCs w:val="24"/>
          <w:lang w:val="en-US"/>
        </w:rPr>
      </w:pPr>
    </w:p>
    <w:p w14:paraId="01454A75" w14:textId="0125D152" w:rsidR="004B101B" w:rsidRPr="008C0980" w:rsidRDefault="004D23BC" w:rsidP="004D23BC">
      <w:pPr>
        <w:rPr>
          <w:rFonts w:asciiTheme="majorHAnsi" w:hAnsiTheme="majorHAnsi" w:cs="Tahoma"/>
          <w:b/>
          <w:bCs/>
          <w:lang w:val="en-US"/>
        </w:rPr>
      </w:pPr>
      <w:r w:rsidRPr="008C0980">
        <w:rPr>
          <w:rFonts w:asciiTheme="majorHAnsi" w:hAnsiTheme="majorHAnsi" w:cs="Tahoma"/>
          <w:sz w:val="24"/>
          <w:szCs w:val="24"/>
          <w:lang w:val="en-US"/>
        </w:rPr>
        <w:t>Address………</w:t>
      </w:r>
      <w:r w:rsidR="00184747" w:rsidRPr="008C0980">
        <w:rPr>
          <w:rFonts w:asciiTheme="majorHAnsi" w:hAnsiTheme="majorHAnsi" w:cs="Tahoma"/>
          <w:sz w:val="24"/>
          <w:szCs w:val="24"/>
          <w:lang w:val="en-US"/>
        </w:rPr>
        <w:t>……………………………………………………………………………………………………………………</w:t>
      </w:r>
      <w:proofErr w:type="gramStart"/>
      <w:r w:rsidR="00184747" w:rsidRPr="008C0980">
        <w:rPr>
          <w:rFonts w:asciiTheme="majorHAnsi" w:hAnsiTheme="majorHAnsi" w:cs="Tahoma"/>
          <w:sz w:val="24"/>
          <w:szCs w:val="24"/>
          <w:lang w:val="en-US"/>
        </w:rPr>
        <w:t>…..</w:t>
      </w:r>
      <w:proofErr w:type="gramEnd"/>
    </w:p>
    <w:p w14:paraId="38474E50" w14:textId="77777777" w:rsidR="008C1754" w:rsidRPr="008C0980" w:rsidRDefault="008C1754" w:rsidP="004D23BC">
      <w:pPr>
        <w:rPr>
          <w:rFonts w:asciiTheme="majorHAnsi" w:hAnsiTheme="majorHAnsi" w:cs="Tahoma"/>
          <w:sz w:val="24"/>
          <w:szCs w:val="24"/>
          <w:lang w:val="en-US"/>
        </w:rPr>
      </w:pPr>
    </w:p>
    <w:p w14:paraId="55450D36" w14:textId="49D0746E" w:rsidR="00A7033A" w:rsidRDefault="00A7033A" w:rsidP="008735B9">
      <w:pPr>
        <w:rPr>
          <w:rFonts w:asciiTheme="majorHAnsi" w:hAnsiTheme="majorHAnsi" w:cs="Tahoma"/>
          <w:sz w:val="24"/>
          <w:szCs w:val="24"/>
          <w:lang w:val="en-US"/>
        </w:rPr>
      </w:pPr>
      <w:r>
        <w:rPr>
          <w:rFonts w:asciiTheme="majorHAnsi" w:hAnsiTheme="majorHAnsi" w:cs="Tahoma"/>
          <w:sz w:val="24"/>
          <w:szCs w:val="24"/>
          <w:lang w:val="en-US"/>
        </w:rPr>
        <w:t xml:space="preserve">Contact </w:t>
      </w:r>
      <w:proofErr w:type="gramStart"/>
      <w:r>
        <w:rPr>
          <w:rFonts w:asciiTheme="majorHAnsi" w:hAnsiTheme="majorHAnsi" w:cs="Tahoma"/>
          <w:sz w:val="24"/>
          <w:szCs w:val="24"/>
          <w:lang w:val="en-US"/>
        </w:rPr>
        <w:t>Number:</w:t>
      </w:r>
      <w:r w:rsidR="00184747" w:rsidRPr="008C0980">
        <w:rPr>
          <w:rFonts w:asciiTheme="majorHAnsi" w:hAnsiTheme="majorHAnsi" w:cs="Tahoma"/>
          <w:sz w:val="24"/>
          <w:szCs w:val="24"/>
          <w:lang w:val="en-US"/>
        </w:rPr>
        <w:t>…</w:t>
      </w:r>
      <w:proofErr w:type="gramEnd"/>
      <w:r w:rsidR="00184747" w:rsidRPr="008C0980">
        <w:rPr>
          <w:rFonts w:asciiTheme="majorHAnsi" w:hAnsiTheme="majorHAnsi" w:cs="Tahoma"/>
          <w:sz w:val="24"/>
          <w:szCs w:val="24"/>
          <w:lang w:val="en-US"/>
        </w:rPr>
        <w:t>…………………………………………….</w:t>
      </w:r>
      <w:r w:rsidR="005F4DC0">
        <w:rPr>
          <w:rFonts w:asciiTheme="majorHAnsi" w:hAnsiTheme="majorHAnsi" w:cs="Tahoma"/>
          <w:sz w:val="24"/>
          <w:szCs w:val="24"/>
          <w:lang w:val="en-US"/>
        </w:rPr>
        <w:t>.</w:t>
      </w:r>
      <w:r w:rsidR="009935CB" w:rsidRPr="008C0980">
        <w:rPr>
          <w:rFonts w:asciiTheme="majorHAnsi" w:hAnsiTheme="majorHAnsi" w:cs="Tahoma"/>
          <w:sz w:val="24"/>
          <w:szCs w:val="24"/>
          <w:lang w:val="en-US"/>
        </w:rPr>
        <w:t>Email………………………………………………</w:t>
      </w:r>
      <w:r>
        <w:rPr>
          <w:rFonts w:asciiTheme="majorHAnsi" w:hAnsiTheme="majorHAnsi" w:cs="Tahoma"/>
          <w:sz w:val="24"/>
          <w:szCs w:val="24"/>
          <w:lang w:val="en-US"/>
        </w:rPr>
        <w:t>………...</w:t>
      </w:r>
    </w:p>
    <w:p w14:paraId="0614589F" w14:textId="77777777" w:rsidR="00CE3600" w:rsidRDefault="00CE3600" w:rsidP="008735B9">
      <w:pPr>
        <w:rPr>
          <w:rFonts w:asciiTheme="majorHAnsi" w:hAnsiTheme="majorHAnsi" w:cs="Tahoma"/>
          <w:sz w:val="24"/>
          <w:szCs w:val="24"/>
          <w:lang w:val="en-US"/>
        </w:rPr>
      </w:pPr>
    </w:p>
    <w:p w14:paraId="4EB934AC" w14:textId="3D47E004" w:rsidR="00E778FC" w:rsidRPr="008C0980" w:rsidRDefault="005F4DC0" w:rsidP="008735B9">
      <w:pPr>
        <w:rPr>
          <w:rFonts w:asciiTheme="majorHAnsi" w:hAnsiTheme="majorHAnsi" w:cs="Tahoma"/>
          <w:sz w:val="24"/>
          <w:szCs w:val="24"/>
          <w:lang w:val="en-US"/>
        </w:rPr>
      </w:pPr>
      <w:r>
        <w:rPr>
          <w:rFonts w:asciiTheme="majorHAnsi" w:hAnsiTheme="majorHAnsi" w:cs="Tahoma"/>
          <w:sz w:val="24"/>
          <w:szCs w:val="24"/>
          <w:lang w:val="en-US"/>
        </w:rPr>
        <w:t>Ticket Qty………………………………………</w:t>
      </w:r>
      <w:proofErr w:type="gramStart"/>
      <w:r>
        <w:rPr>
          <w:rFonts w:asciiTheme="majorHAnsi" w:hAnsiTheme="majorHAnsi" w:cs="Tahoma"/>
          <w:sz w:val="24"/>
          <w:szCs w:val="24"/>
          <w:lang w:val="en-US"/>
        </w:rPr>
        <w:t>…..</w:t>
      </w:r>
      <w:proofErr w:type="gramEnd"/>
      <w:r w:rsidR="00A7033A">
        <w:rPr>
          <w:rFonts w:asciiTheme="majorHAnsi" w:hAnsiTheme="majorHAnsi" w:cs="Tahoma"/>
          <w:sz w:val="24"/>
          <w:szCs w:val="24"/>
          <w:lang w:val="en-US"/>
        </w:rPr>
        <w:tab/>
      </w:r>
      <w:r w:rsidR="00A7033A">
        <w:rPr>
          <w:rFonts w:asciiTheme="majorHAnsi" w:hAnsiTheme="majorHAnsi" w:cs="Tahoma"/>
          <w:sz w:val="24"/>
          <w:szCs w:val="24"/>
          <w:lang w:val="en-US"/>
        </w:rPr>
        <w:tab/>
      </w:r>
      <w:r w:rsidR="00184747" w:rsidRPr="008C0980">
        <w:rPr>
          <w:rFonts w:asciiTheme="majorHAnsi" w:hAnsiTheme="majorHAnsi" w:cs="Tahoma"/>
          <w:sz w:val="24"/>
          <w:szCs w:val="24"/>
          <w:lang w:val="en-US"/>
        </w:rPr>
        <w:t>Amount</w:t>
      </w:r>
      <w:r w:rsidR="009B6D67" w:rsidRPr="008C0980">
        <w:rPr>
          <w:rFonts w:asciiTheme="majorHAnsi" w:hAnsiTheme="majorHAnsi" w:cs="Tahoma"/>
          <w:sz w:val="24"/>
          <w:szCs w:val="24"/>
          <w:lang w:val="en-US"/>
        </w:rPr>
        <w:t xml:space="preserve"> enclosed £ ……</w:t>
      </w:r>
      <w:r w:rsidR="00A0639F" w:rsidRPr="008C0980">
        <w:rPr>
          <w:rFonts w:asciiTheme="majorHAnsi" w:hAnsiTheme="majorHAnsi" w:cs="Tahoma"/>
          <w:sz w:val="24"/>
          <w:szCs w:val="24"/>
          <w:lang w:val="en-US"/>
        </w:rPr>
        <w:t>………</w:t>
      </w:r>
      <w:r w:rsidR="00854E9E" w:rsidRPr="008C0980">
        <w:rPr>
          <w:rFonts w:asciiTheme="majorHAnsi" w:hAnsiTheme="majorHAnsi" w:cs="Tahoma"/>
          <w:sz w:val="24"/>
          <w:szCs w:val="24"/>
          <w:lang w:val="en-US"/>
        </w:rPr>
        <w:t>…</w:t>
      </w:r>
      <w:r w:rsidR="00184747" w:rsidRPr="008C0980">
        <w:rPr>
          <w:rFonts w:asciiTheme="majorHAnsi" w:hAnsiTheme="majorHAnsi" w:cs="Tahoma"/>
          <w:sz w:val="24"/>
          <w:szCs w:val="24"/>
          <w:lang w:val="en-US"/>
        </w:rPr>
        <w:t>………….....</w:t>
      </w:r>
      <w:r w:rsidR="00A7033A">
        <w:rPr>
          <w:rFonts w:asciiTheme="majorHAnsi" w:hAnsiTheme="majorHAnsi" w:cs="Tahoma"/>
          <w:sz w:val="24"/>
          <w:szCs w:val="24"/>
          <w:lang w:val="en-US"/>
        </w:rPr>
        <w:t>.........</w:t>
      </w:r>
      <w:r w:rsidR="007976DA">
        <w:rPr>
          <w:rFonts w:asciiTheme="majorHAnsi" w:hAnsiTheme="majorHAnsi" w:cs="Tahoma"/>
          <w:sz w:val="24"/>
          <w:szCs w:val="24"/>
          <w:lang w:val="en-US"/>
        </w:rPr>
        <w:t>.</w:t>
      </w:r>
    </w:p>
    <w:sectPr w:rsidR="00E778FC" w:rsidRPr="008C0980" w:rsidSect="00B01F5D">
      <w:headerReference w:type="default" r:id="rId8"/>
      <w:footerReference w:type="default" r:id="rId9"/>
      <w:pgSz w:w="11905" w:h="16837"/>
      <w:pgMar w:top="964" w:right="1134" w:bottom="964" w:left="1134" w:header="680" w:footer="2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F6F8" w14:textId="77777777" w:rsidR="00B01F5D" w:rsidRDefault="00B01F5D" w:rsidP="00193712">
      <w:r>
        <w:separator/>
      </w:r>
    </w:p>
  </w:endnote>
  <w:endnote w:type="continuationSeparator" w:id="0">
    <w:p w14:paraId="3BCAA8BD" w14:textId="77777777" w:rsidR="00B01F5D" w:rsidRDefault="00B01F5D" w:rsidP="0019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astasia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EF3D" w14:textId="3EB324E8" w:rsidR="008C1754" w:rsidRDefault="00811B9F" w:rsidP="00854E9E">
    <w:pPr>
      <w:tabs>
        <w:tab w:val="left" w:pos="200"/>
        <w:tab w:val="center" w:pos="4320"/>
        <w:tab w:val="center" w:pos="4818"/>
        <w:tab w:val="right" w:pos="8640"/>
      </w:tabs>
      <w:jc w:val="center"/>
      <w:rPr>
        <w:rFonts w:ascii="Book Antiqua" w:eastAsia="Anastasia" w:hAnsi="Book Antiqua" w:cs="Tahoma"/>
        <w:color w:val="000000"/>
        <w:kern w:val="0"/>
        <w:sz w:val="24"/>
        <w:szCs w:val="24"/>
      </w:rPr>
    </w:pPr>
    <w:r>
      <w:rPr>
        <w:rFonts w:ascii="Book Antiqua" w:eastAsia="Anastasia" w:hAnsi="Book Antiqua" w:cs="Tahoma"/>
        <w:color w:val="000000"/>
        <w:kern w:val="0"/>
        <w:sz w:val="24"/>
        <w:szCs w:val="24"/>
      </w:rPr>
      <w:t xml:space="preserve">26-28 Brisbane Court, </w:t>
    </w:r>
    <w:proofErr w:type="spellStart"/>
    <w:r>
      <w:rPr>
        <w:rFonts w:ascii="Book Antiqua" w:eastAsia="Anastasia" w:hAnsi="Book Antiqua" w:cs="Tahoma"/>
        <w:color w:val="000000"/>
        <w:kern w:val="0"/>
        <w:sz w:val="24"/>
        <w:szCs w:val="24"/>
      </w:rPr>
      <w:t>Balderton</w:t>
    </w:r>
    <w:proofErr w:type="spellEnd"/>
    <w:r>
      <w:rPr>
        <w:rFonts w:ascii="Book Antiqua" w:eastAsia="Anastasia" w:hAnsi="Book Antiqua" w:cs="Tahoma"/>
        <w:color w:val="000000"/>
        <w:kern w:val="0"/>
        <w:sz w:val="24"/>
        <w:szCs w:val="24"/>
      </w:rPr>
      <w:t>, Newark</w:t>
    </w:r>
  </w:p>
  <w:p w14:paraId="0DDE45A9" w14:textId="4F36D18F" w:rsidR="009935CB" w:rsidRPr="00097918" w:rsidRDefault="009935CB" w:rsidP="00A0639F">
    <w:pPr>
      <w:tabs>
        <w:tab w:val="left" w:pos="200"/>
        <w:tab w:val="center" w:pos="4320"/>
        <w:tab w:val="center" w:pos="4818"/>
        <w:tab w:val="right" w:pos="8640"/>
      </w:tabs>
      <w:jc w:val="center"/>
      <w:rPr>
        <w:rFonts w:ascii="Book Antiqua" w:eastAsia="Anastasia" w:hAnsi="Book Antiqua" w:cs="Tahoma"/>
        <w:color w:val="0000FF"/>
        <w:kern w:val="0"/>
        <w:sz w:val="24"/>
        <w:szCs w:val="24"/>
      </w:rPr>
    </w:pPr>
    <w:r w:rsidRPr="00097918">
      <w:rPr>
        <w:rFonts w:ascii="Book Antiqua" w:eastAsia="Anastasia" w:hAnsi="Book Antiqua" w:cs="Tahoma"/>
        <w:color w:val="000000"/>
        <w:kern w:val="0"/>
        <w:sz w:val="24"/>
        <w:szCs w:val="24"/>
      </w:rPr>
      <w:t xml:space="preserve">Nottinghamshire. NG24 </w:t>
    </w:r>
    <w:r w:rsidR="00811B9F">
      <w:rPr>
        <w:rFonts w:ascii="Book Antiqua" w:eastAsia="Anastasia" w:hAnsi="Book Antiqua" w:cs="Tahoma"/>
        <w:color w:val="000000"/>
        <w:kern w:val="0"/>
        <w:sz w:val="24"/>
        <w:szCs w:val="24"/>
      </w:rPr>
      <w:t>3PS</w:t>
    </w:r>
  </w:p>
  <w:p w14:paraId="2323212A" w14:textId="2BEB81F6" w:rsidR="009935CB" w:rsidRPr="00097918" w:rsidRDefault="008C1754" w:rsidP="00A0639F">
    <w:pPr>
      <w:tabs>
        <w:tab w:val="center" w:pos="4320"/>
        <w:tab w:val="right" w:pos="8640"/>
      </w:tabs>
      <w:jc w:val="center"/>
      <w:rPr>
        <w:rFonts w:ascii="Book Antiqua" w:eastAsia="Anastasia" w:hAnsi="Book Antiqua" w:cs="Tahoma"/>
        <w:color w:val="000000"/>
        <w:kern w:val="0"/>
        <w:sz w:val="24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C891DBB" wp14:editId="4C6D6C39">
          <wp:simplePos x="0" y="0"/>
          <wp:positionH relativeFrom="column">
            <wp:posOffset>5758815</wp:posOffset>
          </wp:positionH>
          <wp:positionV relativeFrom="paragraph">
            <wp:posOffset>73660</wp:posOffset>
          </wp:positionV>
          <wp:extent cx="756920" cy="163195"/>
          <wp:effectExtent l="0" t="0" r="5080" b="0"/>
          <wp:wrapTight wrapText="bothSides">
            <wp:wrapPolygon edited="0">
              <wp:start x="0" y="0"/>
              <wp:lineTo x="0" y="16809"/>
              <wp:lineTo x="21020" y="16809"/>
              <wp:lineTo x="21020" y="0"/>
              <wp:lineTo x="0" y="0"/>
            </wp:wrapPolygon>
          </wp:wrapTight>
          <wp:docPr id="1" name="il_fi" descr="http://www.therichworks.co.uk/images/CPT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therichworks.co.uk/images/CPT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16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nastasia" w:hAnsi="Book Antiqua" w:cs="Tahoma"/>
        <w:color w:val="000000"/>
        <w:kern w:val="0"/>
        <w:sz w:val="24"/>
        <w:szCs w:val="24"/>
      </w:rPr>
      <w:t xml:space="preserve">             Tel: 01636 </w:t>
    </w:r>
    <w:proofErr w:type="gramStart"/>
    <w:r>
      <w:rPr>
        <w:rFonts w:ascii="Book Antiqua" w:eastAsia="Anastasia" w:hAnsi="Book Antiqua" w:cs="Tahoma"/>
        <w:color w:val="000000"/>
        <w:kern w:val="0"/>
        <w:sz w:val="24"/>
        <w:szCs w:val="24"/>
      </w:rPr>
      <w:t xml:space="preserve">684036  </w:t>
    </w:r>
    <w:r w:rsidR="009935CB" w:rsidRPr="00097918">
      <w:rPr>
        <w:rFonts w:ascii="Book Antiqua" w:eastAsia="Anastasia" w:hAnsi="Book Antiqua" w:cs="Tahoma"/>
        <w:color w:val="000000"/>
        <w:kern w:val="0"/>
        <w:sz w:val="24"/>
        <w:szCs w:val="24"/>
      </w:rPr>
      <w:t>Mobile</w:t>
    </w:r>
    <w:proofErr w:type="gramEnd"/>
    <w:r w:rsidR="009935CB" w:rsidRPr="00097918">
      <w:rPr>
        <w:rFonts w:ascii="Book Antiqua" w:eastAsia="Anastasia" w:hAnsi="Book Antiqua" w:cs="Tahoma"/>
        <w:color w:val="000000"/>
        <w:kern w:val="0"/>
        <w:sz w:val="24"/>
        <w:szCs w:val="24"/>
      </w:rPr>
      <w:t>: 07776 051719</w:t>
    </w:r>
  </w:p>
  <w:p w14:paraId="15BC07A6" w14:textId="1B4816BB" w:rsidR="009935CB" w:rsidRPr="00097918" w:rsidRDefault="008C1754" w:rsidP="00A0639F">
    <w:pPr>
      <w:tabs>
        <w:tab w:val="center" w:pos="4320"/>
        <w:tab w:val="right" w:pos="8640"/>
      </w:tabs>
      <w:jc w:val="center"/>
      <w:rPr>
        <w:rFonts w:ascii="Book Antiqua" w:hAnsi="Book Antiqua" w:cs="Tahoma"/>
        <w:color w:val="0000FF"/>
        <w:kern w:val="0"/>
        <w:sz w:val="24"/>
        <w:szCs w:val="24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5C186" wp14:editId="53CA438E">
              <wp:simplePos x="0" y="0"/>
              <wp:positionH relativeFrom="column">
                <wp:posOffset>5567045</wp:posOffset>
              </wp:positionH>
              <wp:positionV relativeFrom="paragraph">
                <wp:posOffset>48895</wp:posOffset>
              </wp:positionV>
              <wp:extent cx="1142365" cy="307340"/>
              <wp:effectExtent l="0" t="0" r="26035" b="22860"/>
              <wp:wrapTight wrapText="bothSides">
                <wp:wrapPolygon edited="0">
                  <wp:start x="0" y="0"/>
                  <wp:lineTo x="0" y="21421"/>
                  <wp:lineTo x="21612" y="21421"/>
                  <wp:lineTo x="21612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74645" w14:textId="6A61C08C" w:rsidR="00A0639F" w:rsidRPr="00E56568" w:rsidRDefault="00A0639F" w:rsidP="008C1754">
                          <w:pPr>
                            <w:jc w:val="center"/>
                          </w:pPr>
                          <w:r w:rsidRPr="00E56568">
                            <w:rPr>
                              <w:sz w:val="12"/>
                              <w:szCs w:val="12"/>
                            </w:rPr>
                            <w:t>Confederation of Passenger</w:t>
                          </w:r>
                          <w:r w:rsidR="00BB49BE">
                            <w:rPr>
                              <w:sz w:val="12"/>
                              <w:szCs w:val="12"/>
                            </w:rPr>
                            <w:t xml:space="preserve"> Transport 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5C1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38.35pt;margin-top:3.85pt;width:89.9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" strokecolor="white [3212]">
              <v:textbox>
                <w:txbxContent>
                  <w:p w14:paraId="15C74645" w14:textId="6A61C08C" w:rsidR="00A0639F" w:rsidRPr="00E56568" w:rsidRDefault="00A0639F" w:rsidP="008C1754">
                    <w:pPr>
                      <w:jc w:val="center"/>
                    </w:pPr>
                    <w:r w:rsidRPr="00E56568">
                      <w:rPr>
                        <w:sz w:val="12"/>
                        <w:szCs w:val="12"/>
                      </w:rPr>
                      <w:t>Confederation of Passenger</w:t>
                    </w:r>
                    <w:r w:rsidR="00BB49BE">
                      <w:rPr>
                        <w:sz w:val="12"/>
                        <w:szCs w:val="12"/>
                      </w:rPr>
                      <w:t xml:space="preserve"> Transport UK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Book Antiqua" w:eastAsia="Anastasia" w:hAnsi="Book Antiqua" w:cs="Tahoma"/>
        <w:bCs/>
        <w:color w:val="000000"/>
        <w:kern w:val="0"/>
        <w:sz w:val="24"/>
        <w:szCs w:val="24"/>
      </w:rPr>
      <w:t xml:space="preserve">        </w:t>
    </w:r>
    <w:r w:rsidR="009935CB" w:rsidRPr="00097918">
      <w:rPr>
        <w:rFonts w:ascii="Book Antiqua" w:eastAsia="Anastasia" w:hAnsi="Book Antiqua" w:cs="Tahoma"/>
        <w:bCs/>
        <w:color w:val="000000"/>
        <w:kern w:val="0"/>
        <w:sz w:val="24"/>
        <w:szCs w:val="24"/>
      </w:rPr>
      <w:t>Emai</w:t>
    </w:r>
    <w:r w:rsidR="009935CB" w:rsidRPr="00A336A9">
      <w:rPr>
        <w:rFonts w:ascii="Book Antiqua" w:eastAsia="Anastasia" w:hAnsi="Book Antiqua" w:cs="Tahoma"/>
        <w:bCs/>
        <w:color w:val="000000"/>
        <w:kern w:val="0"/>
        <w:sz w:val="24"/>
        <w:szCs w:val="24"/>
      </w:rPr>
      <w:t>l</w:t>
    </w:r>
    <w:r w:rsidR="009935CB" w:rsidRPr="00A336A9">
      <w:rPr>
        <w:rFonts w:ascii="Book Antiqua" w:eastAsia="Anastasia" w:hAnsi="Book Antiqua" w:cs="Tahoma"/>
        <w:bCs/>
        <w:color w:val="000000" w:themeColor="text1"/>
        <w:kern w:val="0"/>
        <w:sz w:val="24"/>
        <w:szCs w:val="24"/>
      </w:rPr>
      <w:t xml:space="preserve"> </w:t>
    </w:r>
    <w:hyperlink r:id="rId2" w:history="1">
      <w:r w:rsidR="009935CB" w:rsidRPr="00A336A9">
        <w:rPr>
          <w:rStyle w:val="Hyperlink"/>
          <w:rFonts w:ascii="Book Antiqua" w:eastAsia="Anastasia" w:hAnsi="Book Antiqua" w:cs="Tahoma"/>
          <w:bCs/>
          <w:color w:val="000000" w:themeColor="text1"/>
          <w:kern w:val="0"/>
          <w:sz w:val="24"/>
          <w:szCs w:val="24"/>
          <w:u w:val="none"/>
        </w:rPr>
        <w:t>tours@emjaytours.co.uk</w:t>
      </w:r>
    </w:hyperlink>
    <w:r w:rsidR="009935CB">
      <w:rPr>
        <w:rFonts w:ascii="Book Antiqua" w:eastAsia="Anastasia" w:hAnsi="Book Antiqua" w:cs="Tahoma"/>
        <w:bCs/>
        <w:color w:val="000000"/>
        <w:kern w:val="0"/>
        <w:sz w:val="24"/>
        <w:szCs w:val="24"/>
      </w:rPr>
      <w:t xml:space="preserve"> </w:t>
    </w:r>
    <w:r w:rsidR="009935CB" w:rsidRPr="00097918">
      <w:rPr>
        <w:rFonts w:ascii="Book Antiqua" w:hAnsi="Book Antiqua" w:cs="Tahoma"/>
        <w:color w:val="0000FF"/>
        <w:kern w:val="0"/>
        <w:sz w:val="24"/>
        <w:szCs w:val="24"/>
      </w:rPr>
      <w:t xml:space="preserve"> </w:t>
    </w:r>
    <w:r w:rsidR="009935CB" w:rsidRPr="00097918">
      <w:rPr>
        <w:rFonts w:ascii="Book Antiqua" w:hAnsi="Book Antiqua" w:cs="Tahoma"/>
        <w:kern w:val="0"/>
        <w:sz w:val="24"/>
        <w:szCs w:val="24"/>
      </w:rPr>
      <w:t>Website:</w:t>
    </w:r>
    <w:r w:rsidR="009935CB">
      <w:rPr>
        <w:rFonts w:ascii="Book Antiqua" w:hAnsi="Book Antiqua" w:cs="Tahoma"/>
        <w:kern w:val="0"/>
        <w:sz w:val="24"/>
        <w:szCs w:val="24"/>
      </w:rPr>
      <w:t xml:space="preserve"> www.emjaytours.co.uk</w:t>
    </w:r>
  </w:p>
  <w:p w14:paraId="029EB8A2" w14:textId="2C8F1C97" w:rsidR="009835F5" w:rsidRPr="009835F5" w:rsidRDefault="009835F5" w:rsidP="009835F5">
    <w:pPr>
      <w:tabs>
        <w:tab w:val="center" w:pos="4320"/>
        <w:tab w:val="right" w:pos="8640"/>
      </w:tabs>
      <w:rPr>
        <w:rFonts w:ascii="Century Gothic" w:hAnsi="Century Gothic"/>
        <w:bCs/>
        <w:iCs/>
        <w:color w:val="000000"/>
        <w:kern w:val="0"/>
        <w:sz w:val="16"/>
        <w:szCs w:val="16"/>
      </w:rPr>
    </w:pPr>
    <w:r w:rsidRPr="009835F5">
      <w:rPr>
        <w:rFonts w:ascii="Century Gothic" w:hAnsi="Century Gothic"/>
        <w:bCs/>
        <w:iCs/>
        <w:color w:val="000000"/>
        <w:kern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FA9F" w14:textId="77777777" w:rsidR="00B01F5D" w:rsidRDefault="00B01F5D" w:rsidP="00193712">
      <w:r>
        <w:separator/>
      </w:r>
    </w:p>
  </w:footnote>
  <w:footnote w:type="continuationSeparator" w:id="0">
    <w:p w14:paraId="51ECAA4C" w14:textId="77777777" w:rsidR="00B01F5D" w:rsidRDefault="00B01F5D" w:rsidP="0019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CA09" w14:textId="30E9E53B" w:rsidR="00A0639F" w:rsidRDefault="00A0639F" w:rsidP="00A0639F">
    <w:pPr>
      <w:tabs>
        <w:tab w:val="center" w:pos="4320"/>
        <w:tab w:val="right" w:pos="8640"/>
      </w:tabs>
      <w:rPr>
        <w:sz w:val="12"/>
        <w:szCs w:val="12"/>
      </w:rPr>
    </w:pPr>
  </w:p>
  <w:p w14:paraId="7BCDB9AA" w14:textId="7F01AB69" w:rsidR="0064616A" w:rsidRPr="00854E9E" w:rsidRDefault="00E067A6" w:rsidP="00A0639F">
    <w:pPr>
      <w:tabs>
        <w:tab w:val="center" w:pos="4320"/>
        <w:tab w:val="right" w:pos="8640"/>
      </w:tabs>
      <w:jc w:val="center"/>
      <w:rPr>
        <w:rFonts w:ascii="Book Antiqua" w:eastAsia="Anastasia" w:hAnsi="Book Antiqua" w:cs="Tahoma"/>
        <w:color w:val="548DD4" w:themeColor="text2" w:themeTint="99"/>
        <w:kern w:val="0"/>
        <w:sz w:val="48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54E9E">
      <w:rPr>
        <w:rFonts w:ascii="Book Antiqua" w:eastAsia="Anastasia" w:hAnsi="Book Antiqua" w:cs="Tahoma"/>
        <w:color w:val="548DD4" w:themeColor="text2" w:themeTint="99"/>
        <w:kern w:val="0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Emjay Tours </w:t>
    </w:r>
    <w:r w:rsidRPr="00854E9E">
      <w:rPr>
        <w:rFonts w:ascii="Book Antiqua" w:eastAsia="Anastasia" w:hAnsi="Book Antiqua" w:cs="Tahoma"/>
        <w:color w:val="548DD4" w:themeColor="text2" w:themeTint="99"/>
        <w:kern w:val="0"/>
        <w:sz w:val="48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Ltd</w:t>
    </w:r>
  </w:p>
  <w:p w14:paraId="2FED933F" w14:textId="530C6EDC" w:rsidR="00854E9E" w:rsidRPr="00854E9E" w:rsidRDefault="00854E9E" w:rsidP="00A0639F">
    <w:pPr>
      <w:tabs>
        <w:tab w:val="center" w:pos="4320"/>
        <w:tab w:val="right" w:pos="8640"/>
      </w:tabs>
      <w:jc w:val="center"/>
      <w:rPr>
        <w:rFonts w:ascii="Book Antiqua" w:eastAsia="Anastasia" w:hAnsi="Book Antiqua" w:cs="Tahoma"/>
        <w:i/>
        <w:color w:val="548DD4" w:themeColor="text2" w:themeTint="99"/>
        <w:kern w:val="0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54E9E">
      <w:rPr>
        <w:rFonts w:ascii="Book Antiqua" w:eastAsia="Anastasia" w:hAnsi="Book Antiqua" w:cs="Tahoma"/>
        <w:bCs/>
        <w:i/>
        <w:kern w:val="0"/>
        <w:sz w:val="24"/>
        <w:szCs w:val="24"/>
      </w:rPr>
      <w:t>UK &amp; Continental Coach Tours</w:t>
    </w:r>
    <w:r w:rsidR="005214EB">
      <w:rPr>
        <w:rFonts w:ascii="Book Antiqua" w:eastAsia="Anastasia" w:hAnsi="Book Antiqua" w:cs="Tahoma"/>
        <w:bCs/>
        <w:i/>
        <w:kern w:val="0"/>
        <w:sz w:val="24"/>
        <w:szCs w:val="24"/>
      </w:rPr>
      <w:t xml:space="preserve">, </w:t>
    </w:r>
    <w:r w:rsidR="005214EB" w:rsidRPr="00854E9E">
      <w:rPr>
        <w:rFonts w:ascii="Book Antiqua" w:eastAsia="Anastasia" w:hAnsi="Book Antiqua" w:cs="Tahoma"/>
        <w:bCs/>
        <w:i/>
        <w:kern w:val="0"/>
        <w:sz w:val="24"/>
        <w:szCs w:val="24"/>
      </w:rPr>
      <w:t>Excursions</w:t>
    </w:r>
    <w:r w:rsidR="00F151D9">
      <w:rPr>
        <w:rFonts w:ascii="Book Antiqua" w:eastAsia="Anastasia" w:hAnsi="Book Antiqua" w:cs="Tahoma"/>
        <w:bCs/>
        <w:i/>
        <w:kern w:val="0"/>
        <w:sz w:val="24"/>
        <w:szCs w:val="24"/>
      </w:rPr>
      <w:t xml:space="preserve"> &amp; Private Hire </w:t>
    </w:r>
  </w:p>
  <w:p w14:paraId="536249E6" w14:textId="77777777" w:rsidR="00193712" w:rsidRDefault="00193712" w:rsidP="00FD0D0B">
    <w:pPr>
      <w:tabs>
        <w:tab w:val="center" w:pos="4320"/>
        <w:tab w:val="right" w:pos="8640"/>
      </w:tabs>
      <w:jc w:val="center"/>
      <w:rPr>
        <w:kern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C6916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4C5826"/>
    <w:multiLevelType w:val="hybridMultilevel"/>
    <w:tmpl w:val="61C64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193590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691880626">
    <w:abstractNumId w:val="1"/>
  </w:num>
  <w:num w:numId="3" w16cid:durableId="575170523">
    <w:abstractNumId w:val="2"/>
  </w:num>
  <w:num w:numId="4" w16cid:durableId="1974673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悁Ϲ䄂ѧ悁Ϲ䄂ѧ䂁Ϭ䄂ѧⱁѬ"/>
    <w:docVar w:name="ColorSet" w:val="悁Ϲ䄂ѧ悁Ϲ䄂ѧ䂁Ϭ䄂ѧⱁѬ"/>
    <w:docVar w:name="StylePos" w:val="悁Ϲ䄂ѧ悁Ϲ䄂ѧ䂁Ϭ䄂ѧⱁѬ"/>
    <w:docVar w:name="StyleSet" w:val="悁Ϲ䄂ѧ悁Ϲ䄂ѧ䂁Ϭ䄂ѧⱁѬ"/>
  </w:docVars>
  <w:rsids>
    <w:rsidRoot w:val="00193712"/>
    <w:rsid w:val="00000CBF"/>
    <w:rsid w:val="00002674"/>
    <w:rsid w:val="00002974"/>
    <w:rsid w:val="00006E96"/>
    <w:rsid w:val="00013FA1"/>
    <w:rsid w:val="00015516"/>
    <w:rsid w:val="0002032C"/>
    <w:rsid w:val="00020AAD"/>
    <w:rsid w:val="00021C4B"/>
    <w:rsid w:val="000221BC"/>
    <w:rsid w:val="00025E05"/>
    <w:rsid w:val="00030640"/>
    <w:rsid w:val="000325B0"/>
    <w:rsid w:val="00041888"/>
    <w:rsid w:val="000430FE"/>
    <w:rsid w:val="0004585C"/>
    <w:rsid w:val="000522D5"/>
    <w:rsid w:val="00054D30"/>
    <w:rsid w:val="00056E4F"/>
    <w:rsid w:val="00066458"/>
    <w:rsid w:val="0007717B"/>
    <w:rsid w:val="000825C6"/>
    <w:rsid w:val="00095334"/>
    <w:rsid w:val="00095D77"/>
    <w:rsid w:val="0009764D"/>
    <w:rsid w:val="00097918"/>
    <w:rsid w:val="00097C16"/>
    <w:rsid w:val="000A4127"/>
    <w:rsid w:val="000A53E9"/>
    <w:rsid w:val="000B5863"/>
    <w:rsid w:val="000C4A25"/>
    <w:rsid w:val="000D2508"/>
    <w:rsid w:val="000D7182"/>
    <w:rsid w:val="000D718A"/>
    <w:rsid w:val="000E3E1A"/>
    <w:rsid w:val="000F010D"/>
    <w:rsid w:val="000F3184"/>
    <w:rsid w:val="000F5514"/>
    <w:rsid w:val="00103BBC"/>
    <w:rsid w:val="001065D3"/>
    <w:rsid w:val="00113837"/>
    <w:rsid w:val="001143D6"/>
    <w:rsid w:val="0011694B"/>
    <w:rsid w:val="00126B5A"/>
    <w:rsid w:val="00132565"/>
    <w:rsid w:val="001371EE"/>
    <w:rsid w:val="00141388"/>
    <w:rsid w:val="001453A1"/>
    <w:rsid w:val="00145823"/>
    <w:rsid w:val="00146375"/>
    <w:rsid w:val="00151167"/>
    <w:rsid w:val="00152675"/>
    <w:rsid w:val="00153CBF"/>
    <w:rsid w:val="00160930"/>
    <w:rsid w:val="00162063"/>
    <w:rsid w:val="00162DB4"/>
    <w:rsid w:val="00166631"/>
    <w:rsid w:val="0018018C"/>
    <w:rsid w:val="00184747"/>
    <w:rsid w:val="001872A3"/>
    <w:rsid w:val="00193712"/>
    <w:rsid w:val="00194ED7"/>
    <w:rsid w:val="00197B74"/>
    <w:rsid w:val="001B0957"/>
    <w:rsid w:val="001B5210"/>
    <w:rsid w:val="001C17BB"/>
    <w:rsid w:val="001D033C"/>
    <w:rsid w:val="001D1129"/>
    <w:rsid w:val="001D1C10"/>
    <w:rsid w:val="001D27B7"/>
    <w:rsid w:val="001E1718"/>
    <w:rsid w:val="001E17D5"/>
    <w:rsid w:val="001E21EF"/>
    <w:rsid w:val="001E65A8"/>
    <w:rsid w:val="001E7168"/>
    <w:rsid w:val="001F348C"/>
    <w:rsid w:val="001F556C"/>
    <w:rsid w:val="001F6D7D"/>
    <w:rsid w:val="002034F9"/>
    <w:rsid w:val="0020737F"/>
    <w:rsid w:val="00210EA6"/>
    <w:rsid w:val="0021223E"/>
    <w:rsid w:val="00214782"/>
    <w:rsid w:val="00214E77"/>
    <w:rsid w:val="00217D37"/>
    <w:rsid w:val="00223C84"/>
    <w:rsid w:val="0022623F"/>
    <w:rsid w:val="00234FBD"/>
    <w:rsid w:val="00240E18"/>
    <w:rsid w:val="00241615"/>
    <w:rsid w:val="00241AEE"/>
    <w:rsid w:val="00253DB6"/>
    <w:rsid w:val="00254D36"/>
    <w:rsid w:val="00255330"/>
    <w:rsid w:val="0026009D"/>
    <w:rsid w:val="00261177"/>
    <w:rsid w:val="002664F4"/>
    <w:rsid w:val="0027036D"/>
    <w:rsid w:val="002748C8"/>
    <w:rsid w:val="00274D70"/>
    <w:rsid w:val="002812D2"/>
    <w:rsid w:val="00292C74"/>
    <w:rsid w:val="002947CC"/>
    <w:rsid w:val="00295AEE"/>
    <w:rsid w:val="00295D4F"/>
    <w:rsid w:val="002A3174"/>
    <w:rsid w:val="002A5404"/>
    <w:rsid w:val="002A59EC"/>
    <w:rsid w:val="002A680C"/>
    <w:rsid w:val="002B298B"/>
    <w:rsid w:val="002B449C"/>
    <w:rsid w:val="002B669A"/>
    <w:rsid w:val="002C53CC"/>
    <w:rsid w:val="002C5CE2"/>
    <w:rsid w:val="002C689B"/>
    <w:rsid w:val="002D10CB"/>
    <w:rsid w:val="002D2593"/>
    <w:rsid w:val="002D38A5"/>
    <w:rsid w:val="002D3B04"/>
    <w:rsid w:val="002D52DD"/>
    <w:rsid w:val="002E105F"/>
    <w:rsid w:val="002E14DF"/>
    <w:rsid w:val="002E5329"/>
    <w:rsid w:val="002F16F2"/>
    <w:rsid w:val="002F183E"/>
    <w:rsid w:val="002F1AFB"/>
    <w:rsid w:val="002F2B1A"/>
    <w:rsid w:val="002F4FEF"/>
    <w:rsid w:val="00302C58"/>
    <w:rsid w:val="0030558E"/>
    <w:rsid w:val="00307780"/>
    <w:rsid w:val="00310547"/>
    <w:rsid w:val="003142B5"/>
    <w:rsid w:val="00316678"/>
    <w:rsid w:val="003171F5"/>
    <w:rsid w:val="0032225E"/>
    <w:rsid w:val="003231CF"/>
    <w:rsid w:val="00327E3D"/>
    <w:rsid w:val="003332AB"/>
    <w:rsid w:val="00341C25"/>
    <w:rsid w:val="003441B7"/>
    <w:rsid w:val="00350F7F"/>
    <w:rsid w:val="00352AB1"/>
    <w:rsid w:val="003539CB"/>
    <w:rsid w:val="00363CB3"/>
    <w:rsid w:val="00364429"/>
    <w:rsid w:val="00365A74"/>
    <w:rsid w:val="003718E7"/>
    <w:rsid w:val="00383384"/>
    <w:rsid w:val="003B14DF"/>
    <w:rsid w:val="003C10C8"/>
    <w:rsid w:val="003C222E"/>
    <w:rsid w:val="003D52D2"/>
    <w:rsid w:val="003E5A29"/>
    <w:rsid w:val="003F38E6"/>
    <w:rsid w:val="003F5D94"/>
    <w:rsid w:val="004054E4"/>
    <w:rsid w:val="004106F4"/>
    <w:rsid w:val="0041622E"/>
    <w:rsid w:val="00416B69"/>
    <w:rsid w:val="004306DB"/>
    <w:rsid w:val="00437ADD"/>
    <w:rsid w:val="004449E5"/>
    <w:rsid w:val="00444A35"/>
    <w:rsid w:val="00460512"/>
    <w:rsid w:val="00460C88"/>
    <w:rsid w:val="0046202E"/>
    <w:rsid w:val="00463F36"/>
    <w:rsid w:val="00465023"/>
    <w:rsid w:val="0048519B"/>
    <w:rsid w:val="00491632"/>
    <w:rsid w:val="004957E2"/>
    <w:rsid w:val="00497016"/>
    <w:rsid w:val="004A0E83"/>
    <w:rsid w:val="004A4443"/>
    <w:rsid w:val="004A6B11"/>
    <w:rsid w:val="004B055B"/>
    <w:rsid w:val="004B101B"/>
    <w:rsid w:val="004B66DB"/>
    <w:rsid w:val="004C2132"/>
    <w:rsid w:val="004C371A"/>
    <w:rsid w:val="004C3D09"/>
    <w:rsid w:val="004C5D09"/>
    <w:rsid w:val="004C7F03"/>
    <w:rsid w:val="004D0746"/>
    <w:rsid w:val="004D1F9F"/>
    <w:rsid w:val="004D2114"/>
    <w:rsid w:val="004D21F9"/>
    <w:rsid w:val="004D23BC"/>
    <w:rsid w:val="004E030C"/>
    <w:rsid w:val="004E33DF"/>
    <w:rsid w:val="00506F6D"/>
    <w:rsid w:val="00510DDF"/>
    <w:rsid w:val="00513EEF"/>
    <w:rsid w:val="005214EB"/>
    <w:rsid w:val="005246B8"/>
    <w:rsid w:val="0052753C"/>
    <w:rsid w:val="00532A84"/>
    <w:rsid w:val="005426B5"/>
    <w:rsid w:val="00543618"/>
    <w:rsid w:val="00547B2B"/>
    <w:rsid w:val="0055280C"/>
    <w:rsid w:val="0055356D"/>
    <w:rsid w:val="00565B85"/>
    <w:rsid w:val="00567FB7"/>
    <w:rsid w:val="005730EF"/>
    <w:rsid w:val="00581433"/>
    <w:rsid w:val="005903BF"/>
    <w:rsid w:val="005945E1"/>
    <w:rsid w:val="0059700D"/>
    <w:rsid w:val="005A093D"/>
    <w:rsid w:val="005A2365"/>
    <w:rsid w:val="005A6B4B"/>
    <w:rsid w:val="005B232E"/>
    <w:rsid w:val="005C2B45"/>
    <w:rsid w:val="005C3534"/>
    <w:rsid w:val="005E310C"/>
    <w:rsid w:val="005F0487"/>
    <w:rsid w:val="005F31BE"/>
    <w:rsid w:val="005F4DC0"/>
    <w:rsid w:val="005F5846"/>
    <w:rsid w:val="005F7FF2"/>
    <w:rsid w:val="0060342B"/>
    <w:rsid w:val="006139C1"/>
    <w:rsid w:val="0062438A"/>
    <w:rsid w:val="00640B33"/>
    <w:rsid w:val="0064616A"/>
    <w:rsid w:val="006503EF"/>
    <w:rsid w:val="00651EFA"/>
    <w:rsid w:val="00653105"/>
    <w:rsid w:val="00654577"/>
    <w:rsid w:val="006558C3"/>
    <w:rsid w:val="00663CF0"/>
    <w:rsid w:val="00671FAC"/>
    <w:rsid w:val="00673470"/>
    <w:rsid w:val="006873A6"/>
    <w:rsid w:val="00690604"/>
    <w:rsid w:val="00696B1F"/>
    <w:rsid w:val="006979B2"/>
    <w:rsid w:val="006A0C02"/>
    <w:rsid w:val="006B12D8"/>
    <w:rsid w:val="006B2C73"/>
    <w:rsid w:val="006C1A57"/>
    <w:rsid w:val="006C41DA"/>
    <w:rsid w:val="006D071B"/>
    <w:rsid w:val="006E14B6"/>
    <w:rsid w:val="006E3AAA"/>
    <w:rsid w:val="006F54FF"/>
    <w:rsid w:val="006F582A"/>
    <w:rsid w:val="006F6DD8"/>
    <w:rsid w:val="006F79DF"/>
    <w:rsid w:val="007021F6"/>
    <w:rsid w:val="00704985"/>
    <w:rsid w:val="0071746C"/>
    <w:rsid w:val="007244D8"/>
    <w:rsid w:val="00741BD1"/>
    <w:rsid w:val="00742A0A"/>
    <w:rsid w:val="00776622"/>
    <w:rsid w:val="0078215D"/>
    <w:rsid w:val="00785BA6"/>
    <w:rsid w:val="007976DA"/>
    <w:rsid w:val="007A0D87"/>
    <w:rsid w:val="007A2BBC"/>
    <w:rsid w:val="007A5701"/>
    <w:rsid w:val="007A75FD"/>
    <w:rsid w:val="007B06F3"/>
    <w:rsid w:val="007B0F18"/>
    <w:rsid w:val="007B46F0"/>
    <w:rsid w:val="007B6729"/>
    <w:rsid w:val="007C2BDB"/>
    <w:rsid w:val="007C3B3C"/>
    <w:rsid w:val="007C3ED8"/>
    <w:rsid w:val="007D09C4"/>
    <w:rsid w:val="007D145B"/>
    <w:rsid w:val="007D2FEB"/>
    <w:rsid w:val="007D6D63"/>
    <w:rsid w:val="007E506E"/>
    <w:rsid w:val="007F0618"/>
    <w:rsid w:val="0080120C"/>
    <w:rsid w:val="008032F4"/>
    <w:rsid w:val="0080705D"/>
    <w:rsid w:val="008071D6"/>
    <w:rsid w:val="0080749C"/>
    <w:rsid w:val="00807DF6"/>
    <w:rsid w:val="00811960"/>
    <w:rsid w:val="00811B9F"/>
    <w:rsid w:val="0081444C"/>
    <w:rsid w:val="008162DB"/>
    <w:rsid w:val="00823CF9"/>
    <w:rsid w:val="008274A8"/>
    <w:rsid w:val="00830776"/>
    <w:rsid w:val="008359BF"/>
    <w:rsid w:val="00841A2F"/>
    <w:rsid w:val="00843444"/>
    <w:rsid w:val="0085426F"/>
    <w:rsid w:val="0085443B"/>
    <w:rsid w:val="00854CE9"/>
    <w:rsid w:val="00854E9E"/>
    <w:rsid w:val="00867829"/>
    <w:rsid w:val="008704E1"/>
    <w:rsid w:val="008735B9"/>
    <w:rsid w:val="00874ADC"/>
    <w:rsid w:val="00880ABA"/>
    <w:rsid w:val="0088342F"/>
    <w:rsid w:val="00884289"/>
    <w:rsid w:val="008863C8"/>
    <w:rsid w:val="0089018D"/>
    <w:rsid w:val="0089135B"/>
    <w:rsid w:val="00891A5C"/>
    <w:rsid w:val="00896485"/>
    <w:rsid w:val="008A1FE5"/>
    <w:rsid w:val="008B0EEF"/>
    <w:rsid w:val="008B216E"/>
    <w:rsid w:val="008B2ECD"/>
    <w:rsid w:val="008B3EAE"/>
    <w:rsid w:val="008B3F3B"/>
    <w:rsid w:val="008C05CA"/>
    <w:rsid w:val="008C0980"/>
    <w:rsid w:val="008C1754"/>
    <w:rsid w:val="008C6D13"/>
    <w:rsid w:val="008C7BB1"/>
    <w:rsid w:val="008D14F4"/>
    <w:rsid w:val="008E336A"/>
    <w:rsid w:val="008E39BE"/>
    <w:rsid w:val="008E3B7E"/>
    <w:rsid w:val="008E518A"/>
    <w:rsid w:val="0090184A"/>
    <w:rsid w:val="00924445"/>
    <w:rsid w:val="00926738"/>
    <w:rsid w:val="00930E24"/>
    <w:rsid w:val="0094427B"/>
    <w:rsid w:val="0095037B"/>
    <w:rsid w:val="00950440"/>
    <w:rsid w:val="00954017"/>
    <w:rsid w:val="00960FAE"/>
    <w:rsid w:val="00964A60"/>
    <w:rsid w:val="009666AC"/>
    <w:rsid w:val="00972E52"/>
    <w:rsid w:val="009742E2"/>
    <w:rsid w:val="009826AB"/>
    <w:rsid w:val="009835F5"/>
    <w:rsid w:val="00991DB7"/>
    <w:rsid w:val="00992F46"/>
    <w:rsid w:val="009935CB"/>
    <w:rsid w:val="009A3E92"/>
    <w:rsid w:val="009B162E"/>
    <w:rsid w:val="009B182A"/>
    <w:rsid w:val="009B3D8B"/>
    <w:rsid w:val="009B4829"/>
    <w:rsid w:val="009B6D67"/>
    <w:rsid w:val="009C32C8"/>
    <w:rsid w:val="009C66EE"/>
    <w:rsid w:val="009C6822"/>
    <w:rsid w:val="009D031F"/>
    <w:rsid w:val="009D2358"/>
    <w:rsid w:val="009E5E4B"/>
    <w:rsid w:val="009E6913"/>
    <w:rsid w:val="009F24A6"/>
    <w:rsid w:val="009F2DE7"/>
    <w:rsid w:val="009F6DDB"/>
    <w:rsid w:val="00A0083B"/>
    <w:rsid w:val="00A0639F"/>
    <w:rsid w:val="00A06B6B"/>
    <w:rsid w:val="00A1566E"/>
    <w:rsid w:val="00A1610F"/>
    <w:rsid w:val="00A17D3A"/>
    <w:rsid w:val="00A25E9E"/>
    <w:rsid w:val="00A262F6"/>
    <w:rsid w:val="00A336A9"/>
    <w:rsid w:val="00A44582"/>
    <w:rsid w:val="00A54796"/>
    <w:rsid w:val="00A6167B"/>
    <w:rsid w:val="00A7033A"/>
    <w:rsid w:val="00A7098C"/>
    <w:rsid w:val="00A80A1A"/>
    <w:rsid w:val="00A830DA"/>
    <w:rsid w:val="00A8408F"/>
    <w:rsid w:val="00A861A0"/>
    <w:rsid w:val="00AA11BB"/>
    <w:rsid w:val="00AB0F3E"/>
    <w:rsid w:val="00AB124B"/>
    <w:rsid w:val="00AB1F49"/>
    <w:rsid w:val="00AC1301"/>
    <w:rsid w:val="00AC1AE4"/>
    <w:rsid w:val="00AC5156"/>
    <w:rsid w:val="00AD0762"/>
    <w:rsid w:val="00AD0878"/>
    <w:rsid w:val="00AE054B"/>
    <w:rsid w:val="00AF63E7"/>
    <w:rsid w:val="00B01F5D"/>
    <w:rsid w:val="00B0757D"/>
    <w:rsid w:val="00B1721B"/>
    <w:rsid w:val="00B212B8"/>
    <w:rsid w:val="00B350E9"/>
    <w:rsid w:val="00B35A6A"/>
    <w:rsid w:val="00B441FF"/>
    <w:rsid w:val="00B508E8"/>
    <w:rsid w:val="00B534E7"/>
    <w:rsid w:val="00B561BB"/>
    <w:rsid w:val="00B61B5B"/>
    <w:rsid w:val="00B620A8"/>
    <w:rsid w:val="00B62894"/>
    <w:rsid w:val="00B73D37"/>
    <w:rsid w:val="00B75EC2"/>
    <w:rsid w:val="00B84F78"/>
    <w:rsid w:val="00B85835"/>
    <w:rsid w:val="00B86C9E"/>
    <w:rsid w:val="00B87A2F"/>
    <w:rsid w:val="00B94CE1"/>
    <w:rsid w:val="00BA52E0"/>
    <w:rsid w:val="00BA7D87"/>
    <w:rsid w:val="00BB49BE"/>
    <w:rsid w:val="00BB5558"/>
    <w:rsid w:val="00BB55DD"/>
    <w:rsid w:val="00BB5E2A"/>
    <w:rsid w:val="00BB7D30"/>
    <w:rsid w:val="00BC380A"/>
    <w:rsid w:val="00BC38E0"/>
    <w:rsid w:val="00BD54DD"/>
    <w:rsid w:val="00BD5B0C"/>
    <w:rsid w:val="00BF5EC0"/>
    <w:rsid w:val="00BF7286"/>
    <w:rsid w:val="00C05FED"/>
    <w:rsid w:val="00C11933"/>
    <w:rsid w:val="00C13F88"/>
    <w:rsid w:val="00C146E5"/>
    <w:rsid w:val="00C1563F"/>
    <w:rsid w:val="00C3139A"/>
    <w:rsid w:val="00C32F9E"/>
    <w:rsid w:val="00C441C8"/>
    <w:rsid w:val="00C56949"/>
    <w:rsid w:val="00C6151F"/>
    <w:rsid w:val="00C659A2"/>
    <w:rsid w:val="00C66676"/>
    <w:rsid w:val="00C702A3"/>
    <w:rsid w:val="00C71F6E"/>
    <w:rsid w:val="00C72AB6"/>
    <w:rsid w:val="00C75002"/>
    <w:rsid w:val="00C97A17"/>
    <w:rsid w:val="00CA217F"/>
    <w:rsid w:val="00CA2982"/>
    <w:rsid w:val="00CA590F"/>
    <w:rsid w:val="00CA6BA1"/>
    <w:rsid w:val="00CB462B"/>
    <w:rsid w:val="00CB57F1"/>
    <w:rsid w:val="00CC0DEB"/>
    <w:rsid w:val="00CC12B4"/>
    <w:rsid w:val="00CD076F"/>
    <w:rsid w:val="00CD24BD"/>
    <w:rsid w:val="00CD6F64"/>
    <w:rsid w:val="00CE16CA"/>
    <w:rsid w:val="00CE276F"/>
    <w:rsid w:val="00CE3330"/>
    <w:rsid w:val="00CE3600"/>
    <w:rsid w:val="00CF290A"/>
    <w:rsid w:val="00CF3D90"/>
    <w:rsid w:val="00CF4067"/>
    <w:rsid w:val="00CF4C28"/>
    <w:rsid w:val="00D04445"/>
    <w:rsid w:val="00D12795"/>
    <w:rsid w:val="00D27F37"/>
    <w:rsid w:val="00D31995"/>
    <w:rsid w:val="00D33A1E"/>
    <w:rsid w:val="00D42000"/>
    <w:rsid w:val="00D43736"/>
    <w:rsid w:val="00D4474B"/>
    <w:rsid w:val="00D44F4C"/>
    <w:rsid w:val="00D4541F"/>
    <w:rsid w:val="00D61168"/>
    <w:rsid w:val="00D62C8B"/>
    <w:rsid w:val="00D64B2B"/>
    <w:rsid w:val="00D67F9A"/>
    <w:rsid w:val="00D72192"/>
    <w:rsid w:val="00D76512"/>
    <w:rsid w:val="00D848BC"/>
    <w:rsid w:val="00D9077E"/>
    <w:rsid w:val="00D917AE"/>
    <w:rsid w:val="00DA17EB"/>
    <w:rsid w:val="00DA35CB"/>
    <w:rsid w:val="00DB1F19"/>
    <w:rsid w:val="00DB2311"/>
    <w:rsid w:val="00DB2CFD"/>
    <w:rsid w:val="00DB3215"/>
    <w:rsid w:val="00DC4947"/>
    <w:rsid w:val="00DD235E"/>
    <w:rsid w:val="00DD6367"/>
    <w:rsid w:val="00DE0F2C"/>
    <w:rsid w:val="00DF2B39"/>
    <w:rsid w:val="00E067A6"/>
    <w:rsid w:val="00E16C08"/>
    <w:rsid w:val="00E219B8"/>
    <w:rsid w:val="00E347DC"/>
    <w:rsid w:val="00E37086"/>
    <w:rsid w:val="00E425F6"/>
    <w:rsid w:val="00E50661"/>
    <w:rsid w:val="00E541BB"/>
    <w:rsid w:val="00E54309"/>
    <w:rsid w:val="00E549B3"/>
    <w:rsid w:val="00E56568"/>
    <w:rsid w:val="00E576F1"/>
    <w:rsid w:val="00E67086"/>
    <w:rsid w:val="00E76726"/>
    <w:rsid w:val="00E778FC"/>
    <w:rsid w:val="00E80D13"/>
    <w:rsid w:val="00E8218E"/>
    <w:rsid w:val="00E8570B"/>
    <w:rsid w:val="00E87387"/>
    <w:rsid w:val="00E9129F"/>
    <w:rsid w:val="00E91C90"/>
    <w:rsid w:val="00E93F61"/>
    <w:rsid w:val="00E9797F"/>
    <w:rsid w:val="00EA308E"/>
    <w:rsid w:val="00EA3865"/>
    <w:rsid w:val="00EA608E"/>
    <w:rsid w:val="00EA696F"/>
    <w:rsid w:val="00EB6EC4"/>
    <w:rsid w:val="00EC3BC3"/>
    <w:rsid w:val="00EC3F82"/>
    <w:rsid w:val="00EC4D81"/>
    <w:rsid w:val="00EC6892"/>
    <w:rsid w:val="00ED0D1B"/>
    <w:rsid w:val="00ED161F"/>
    <w:rsid w:val="00EE2FAC"/>
    <w:rsid w:val="00EF45C9"/>
    <w:rsid w:val="00EF6861"/>
    <w:rsid w:val="00EF6946"/>
    <w:rsid w:val="00F11002"/>
    <w:rsid w:val="00F11BE5"/>
    <w:rsid w:val="00F139CA"/>
    <w:rsid w:val="00F145F2"/>
    <w:rsid w:val="00F151D9"/>
    <w:rsid w:val="00F25376"/>
    <w:rsid w:val="00F341AB"/>
    <w:rsid w:val="00F37623"/>
    <w:rsid w:val="00F433FB"/>
    <w:rsid w:val="00F44106"/>
    <w:rsid w:val="00F441C7"/>
    <w:rsid w:val="00F446C9"/>
    <w:rsid w:val="00F52AFD"/>
    <w:rsid w:val="00F64FE8"/>
    <w:rsid w:val="00F65E43"/>
    <w:rsid w:val="00F7564C"/>
    <w:rsid w:val="00F76FC5"/>
    <w:rsid w:val="00F8175C"/>
    <w:rsid w:val="00F84439"/>
    <w:rsid w:val="00F862DE"/>
    <w:rsid w:val="00FA1B67"/>
    <w:rsid w:val="00FB1DD7"/>
    <w:rsid w:val="00FB54DF"/>
    <w:rsid w:val="00FB6E74"/>
    <w:rsid w:val="00FC0AEE"/>
    <w:rsid w:val="00FC46A4"/>
    <w:rsid w:val="00FC79AA"/>
    <w:rsid w:val="00FD0838"/>
    <w:rsid w:val="00FD0D0B"/>
    <w:rsid w:val="00FE21B1"/>
    <w:rsid w:val="00FE5FA3"/>
    <w:rsid w:val="00FE71FC"/>
    <w:rsid w:val="00FF4039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0E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3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D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D8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85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1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23BC"/>
    <w:rPr>
      <w:b/>
      <w:bCs/>
    </w:rPr>
  </w:style>
  <w:style w:type="character" w:customStyle="1" w:styleId="apple-converted-space">
    <w:name w:val="apple-converted-space"/>
    <w:basedOn w:val="DefaultParagraphFont"/>
    <w:rsid w:val="004D23BC"/>
  </w:style>
  <w:style w:type="character" w:styleId="FollowedHyperlink">
    <w:name w:val="FollowedHyperlink"/>
    <w:basedOn w:val="DefaultParagraphFont"/>
    <w:uiPriority w:val="99"/>
    <w:semiHidden/>
    <w:unhideWhenUsed/>
    <w:rsid w:val="000979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43D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customStyle="1" w:styleId="lead-p">
    <w:name w:val="lead-p"/>
    <w:basedOn w:val="Normal"/>
    <w:rsid w:val="00A25E9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5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urs@emjaytours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BDEDF-DBC5-1E42-AB90-0A83536D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Emjay Tours</cp:lastModifiedBy>
  <cp:revision>2</cp:revision>
  <cp:lastPrinted>2023-11-13T12:31:00Z</cp:lastPrinted>
  <dcterms:created xsi:type="dcterms:W3CDTF">2024-02-22T11:28:00Z</dcterms:created>
  <dcterms:modified xsi:type="dcterms:W3CDTF">2024-02-22T11:28:00Z</dcterms:modified>
</cp:coreProperties>
</file>