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F616F" w14:textId="7949AC99" w:rsidR="00C37B28" w:rsidRDefault="00EC47E2" w:rsidP="00C37B28">
      <w:pPr>
        <w:widowControl/>
        <w:overflowPunct/>
        <w:autoSpaceDE/>
        <w:autoSpaceDN/>
        <w:adjustRightInd/>
        <w:jc w:val="center"/>
        <w:rPr>
          <w:rStyle w:val="Strong"/>
          <w:rFonts w:asciiTheme="majorHAnsi" w:hAnsiTheme="majorHAnsi"/>
          <w:b w:val="0"/>
          <w:bCs w:val="0"/>
          <w:i/>
          <w:iCs/>
          <w:color w:val="232323"/>
          <w:sz w:val="28"/>
          <w:szCs w:val="28"/>
          <w:bdr w:val="none" w:sz="0" w:space="0" w:color="auto" w:frame="1"/>
        </w:rPr>
      </w:pPr>
      <w:bookmarkStart w:id="0" w:name="OLE_LINK1"/>
      <w:bookmarkStart w:id="1" w:name="OLE_LINK2"/>
      <w:r>
        <w:rPr>
          <w:rFonts w:asciiTheme="majorHAnsi" w:hAnsiTheme="majorHAnsi"/>
          <w:color w:val="000000" w:themeColor="text1"/>
          <w:sz w:val="40"/>
          <w:szCs w:val="40"/>
        </w:rPr>
        <w:t>BBC Gardeners’ World Live at the NEC</w:t>
      </w:r>
    </w:p>
    <w:p w14:paraId="46DF0C8F" w14:textId="5C2F049A" w:rsidR="00EC47E2" w:rsidRDefault="00D752AF" w:rsidP="00C37B28">
      <w:pPr>
        <w:widowControl/>
        <w:overflowPunct/>
        <w:autoSpaceDE/>
        <w:autoSpaceDN/>
        <w:adjustRightInd/>
        <w:jc w:val="center"/>
        <w:rPr>
          <w:rStyle w:val="Strong"/>
          <w:rFonts w:asciiTheme="majorHAnsi" w:hAnsiTheme="majorHAnsi"/>
          <w:b w:val="0"/>
          <w:bCs w:val="0"/>
          <w:i/>
          <w:iCs/>
          <w:color w:val="232323"/>
          <w:sz w:val="28"/>
          <w:szCs w:val="28"/>
          <w:bdr w:val="none" w:sz="0" w:space="0" w:color="auto" w:frame="1"/>
        </w:rPr>
      </w:pPr>
      <w:r>
        <w:rPr>
          <w:rStyle w:val="Strong"/>
          <w:rFonts w:asciiTheme="majorHAnsi" w:hAnsiTheme="majorHAnsi"/>
          <w:b w:val="0"/>
          <w:bCs w:val="0"/>
          <w:i/>
          <w:iCs/>
          <w:color w:val="232323"/>
          <w:sz w:val="28"/>
          <w:szCs w:val="28"/>
          <w:bdr w:val="none" w:sz="0" w:space="0" w:color="auto" w:frame="1"/>
        </w:rPr>
        <w:t>Including the Good Food show summer</w:t>
      </w:r>
    </w:p>
    <w:p w14:paraId="640F9678" w14:textId="77777777" w:rsidR="00D752AF" w:rsidRDefault="00D752AF" w:rsidP="00C37B28">
      <w:pPr>
        <w:widowControl/>
        <w:overflowPunct/>
        <w:autoSpaceDE/>
        <w:autoSpaceDN/>
        <w:adjustRightInd/>
        <w:jc w:val="center"/>
        <w:rPr>
          <w:rStyle w:val="Strong"/>
          <w:rFonts w:asciiTheme="majorHAnsi" w:hAnsiTheme="majorHAnsi"/>
          <w:b w:val="0"/>
          <w:bCs w:val="0"/>
          <w:i/>
          <w:iCs/>
          <w:color w:val="232323"/>
          <w:sz w:val="28"/>
          <w:szCs w:val="28"/>
          <w:bdr w:val="none" w:sz="0" w:space="0" w:color="auto" w:frame="1"/>
        </w:rPr>
      </w:pPr>
    </w:p>
    <w:p w14:paraId="4B577AA0" w14:textId="6929A026" w:rsidR="00177F49" w:rsidRDefault="00177F49" w:rsidP="00177F49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  <w:r>
        <w:rPr>
          <w:rFonts w:asciiTheme="majorHAnsi" w:hAnsiTheme="majorHAnsi"/>
          <w:color w:val="000000" w:themeColor="text1"/>
          <w:sz w:val="40"/>
          <w:szCs w:val="40"/>
        </w:rPr>
        <w:t>Thursday 18</w:t>
      </w:r>
      <w:r w:rsidRPr="00177F49">
        <w:rPr>
          <w:rFonts w:asciiTheme="majorHAnsi" w:hAnsiTheme="majorHAnsi"/>
          <w:color w:val="000000" w:themeColor="text1"/>
          <w:sz w:val="40"/>
          <w:szCs w:val="40"/>
          <w:vertAlign w:val="superscript"/>
        </w:rPr>
        <w:t>th</w:t>
      </w:r>
      <w:r>
        <w:rPr>
          <w:rFonts w:asciiTheme="majorHAnsi" w:hAnsiTheme="majorHAnsi"/>
          <w:color w:val="000000" w:themeColor="text1"/>
          <w:sz w:val="40"/>
          <w:szCs w:val="40"/>
        </w:rPr>
        <w:t xml:space="preserve"> June 2026</w:t>
      </w:r>
    </w:p>
    <w:p w14:paraId="5F6691CD" w14:textId="77777777" w:rsidR="0076519D" w:rsidRDefault="0076519D" w:rsidP="00177F49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40"/>
          <w:szCs w:val="40"/>
        </w:rPr>
      </w:pPr>
    </w:p>
    <w:p w14:paraId="53BC70EE" w14:textId="77777777" w:rsidR="0076519D" w:rsidRDefault="0076519D" w:rsidP="00177F49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76519D">
        <w:rPr>
          <w:rFonts w:asciiTheme="majorHAnsi" w:hAnsiTheme="majorHAnsi"/>
          <w:color w:val="000000" w:themeColor="text1"/>
          <w:sz w:val="28"/>
          <w:szCs w:val="28"/>
        </w:rPr>
        <w:t>Join us for the day as we journey to the NEC at Birmingham for</w:t>
      </w:r>
      <w:r w:rsidRPr="0076519D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 </w:t>
      </w:r>
    </w:p>
    <w:p w14:paraId="42168742" w14:textId="7F454CA6" w:rsidR="0076519D" w:rsidRPr="0076519D" w:rsidRDefault="0076519D" w:rsidP="00177F49">
      <w:pPr>
        <w:widowControl/>
        <w:overflowPunct/>
        <w:autoSpaceDE/>
        <w:autoSpaceDN/>
        <w:adjustRightInd/>
        <w:jc w:val="center"/>
        <w:rPr>
          <w:rStyle w:val="Strong"/>
          <w:rFonts w:asciiTheme="majorHAnsi" w:hAnsiTheme="majorHAnsi"/>
          <w:color w:val="000000" w:themeColor="text1"/>
          <w:sz w:val="28"/>
          <w:szCs w:val="28"/>
        </w:rPr>
      </w:pPr>
      <w:r w:rsidRPr="0076519D">
        <w:rPr>
          <w:rFonts w:asciiTheme="majorHAnsi" w:hAnsiTheme="majorHAnsi"/>
          <w:color w:val="000000" w:themeColor="text1"/>
          <w:sz w:val="28"/>
          <w:szCs w:val="28"/>
        </w:rPr>
        <w:t>Gardeners’ World Live</w:t>
      </w:r>
      <w:r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14:paraId="55166C2C" w14:textId="77777777" w:rsidR="00EC47E2" w:rsidRPr="00C37B28" w:rsidRDefault="00EC47E2" w:rsidP="00C37B28">
      <w:pPr>
        <w:widowControl/>
        <w:overflowPunct/>
        <w:autoSpaceDE/>
        <w:autoSpaceDN/>
        <w:adjustRightInd/>
        <w:jc w:val="center"/>
        <w:rPr>
          <w:rFonts w:asciiTheme="majorHAnsi" w:eastAsia="Times New Roman" w:hAnsiTheme="majorHAnsi" w:cs="Arial"/>
          <w:i/>
          <w:iCs/>
          <w:color w:val="282828"/>
          <w:kern w:val="0"/>
          <w:sz w:val="28"/>
          <w:szCs w:val="28"/>
        </w:rPr>
      </w:pPr>
    </w:p>
    <w:p w14:paraId="3B9AB670" w14:textId="77777777" w:rsidR="00564F06" w:rsidRDefault="0076519D" w:rsidP="00307A51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307A51">
        <w:rPr>
          <w:rFonts w:asciiTheme="majorHAnsi" w:hAnsiTheme="majorHAnsi"/>
          <w:color w:val="000000" w:themeColor="text1"/>
          <w:sz w:val="24"/>
          <w:szCs w:val="24"/>
        </w:rPr>
        <w:t xml:space="preserve">The </w:t>
      </w:r>
      <w:r w:rsidR="00EC47E2" w:rsidRPr="00307A51">
        <w:rPr>
          <w:rFonts w:asciiTheme="majorHAnsi" w:hAnsiTheme="majorHAnsi"/>
          <w:color w:val="000000" w:themeColor="text1"/>
          <w:sz w:val="24"/>
          <w:szCs w:val="24"/>
        </w:rPr>
        <w:t>BBC Gardeners’ World Live show is a delightful celebration of all things gardening, perfect for green thumbs and nature lovers alike</w:t>
      </w:r>
      <w:r w:rsidR="00564F06">
        <w:rPr>
          <w:rFonts w:asciiTheme="majorHAnsi" w:hAnsiTheme="majorHAnsi"/>
          <w:color w:val="000000" w:themeColor="text1"/>
          <w:sz w:val="24"/>
          <w:szCs w:val="24"/>
        </w:rPr>
        <w:t>,</w:t>
      </w:r>
      <w:r w:rsidR="00307A51" w:rsidRPr="00EC47E2">
        <w:rPr>
          <w:rFonts w:asciiTheme="majorHAnsi" w:hAnsiTheme="majorHAnsi"/>
          <w:color w:val="000000" w:themeColor="text1"/>
          <w:sz w:val="24"/>
          <w:szCs w:val="24"/>
        </w:rPr>
        <w:t xml:space="preserve"> featur</w:t>
      </w:r>
      <w:r w:rsidR="00564F06">
        <w:rPr>
          <w:rFonts w:asciiTheme="majorHAnsi" w:hAnsiTheme="majorHAnsi"/>
          <w:color w:val="000000" w:themeColor="text1"/>
          <w:sz w:val="24"/>
          <w:szCs w:val="24"/>
        </w:rPr>
        <w:t>ing</w:t>
      </w:r>
      <w:r w:rsidR="00307A51" w:rsidRPr="00EC47E2">
        <w:rPr>
          <w:rFonts w:asciiTheme="majorHAnsi" w:hAnsiTheme="majorHAnsi"/>
          <w:color w:val="000000" w:themeColor="text1"/>
          <w:sz w:val="24"/>
          <w:szCs w:val="24"/>
        </w:rPr>
        <w:t xml:space="preserve"> a line-up of the Gardeners' World TV presenters and top expert</w:t>
      </w:r>
      <w:r w:rsidR="00307A51" w:rsidRPr="00307A51">
        <w:rPr>
          <w:rFonts w:asciiTheme="majorHAnsi" w:hAnsiTheme="majorHAnsi"/>
          <w:color w:val="000000" w:themeColor="text1"/>
          <w:sz w:val="24"/>
          <w:szCs w:val="24"/>
        </w:rPr>
        <w:t xml:space="preserve">s and </w:t>
      </w:r>
      <w:r w:rsidRPr="00307A51">
        <w:rPr>
          <w:rFonts w:asciiTheme="majorHAnsi" w:hAnsiTheme="majorHAnsi"/>
          <w:color w:val="000000" w:themeColor="text1"/>
          <w:sz w:val="24"/>
          <w:szCs w:val="24"/>
        </w:rPr>
        <w:t>beautiful Show Gardens</w:t>
      </w:r>
      <w:r w:rsidR="00307A51" w:rsidRPr="00307A51">
        <w:rPr>
          <w:rFonts w:asciiTheme="majorHAnsi" w:hAnsiTheme="majorHAnsi"/>
          <w:color w:val="000000" w:themeColor="text1"/>
          <w:sz w:val="24"/>
          <w:szCs w:val="24"/>
        </w:rPr>
        <w:t>.</w:t>
      </w:r>
      <w:r w:rsidR="00307A51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</w:p>
    <w:p w14:paraId="4AF0677F" w14:textId="57E30745" w:rsidR="00C37B28" w:rsidRPr="00307A51" w:rsidRDefault="00307A51" w:rsidP="00307A51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307A51">
        <w:rPr>
          <w:rFonts w:asciiTheme="majorHAnsi" w:hAnsiTheme="majorHAnsi"/>
          <w:color w:val="000000" w:themeColor="text1"/>
          <w:sz w:val="24"/>
          <w:szCs w:val="24"/>
        </w:rPr>
        <w:t>Learn top gardening tips from the Live Theatre</w:t>
      </w:r>
      <w:r w:rsidRPr="00307A51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76519D" w:rsidRPr="00307A51">
        <w:rPr>
          <w:rFonts w:asciiTheme="majorHAnsi" w:hAnsiTheme="majorHAnsi"/>
          <w:color w:val="000000" w:themeColor="text1"/>
          <w:sz w:val="24"/>
          <w:szCs w:val="24"/>
        </w:rPr>
        <w:t>shop for plants and gardening kits, and bring amazing ideas to life to transform your garden</w:t>
      </w:r>
      <w:r w:rsidR="0076519D" w:rsidRPr="00307A51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070C5B32" w14:textId="77777777" w:rsidR="00EC47E2" w:rsidRPr="00EC47E2" w:rsidRDefault="00EC47E2" w:rsidP="00307A51">
      <w:pPr>
        <w:widowControl/>
        <w:overflowPunct/>
        <w:autoSpaceDE/>
        <w:autoSpaceDN/>
        <w:adjustRightInd/>
        <w:rPr>
          <w:rFonts w:asciiTheme="majorHAnsi" w:hAnsiTheme="majorHAnsi"/>
          <w:color w:val="000000" w:themeColor="text1"/>
          <w:sz w:val="24"/>
          <w:szCs w:val="24"/>
        </w:rPr>
      </w:pPr>
    </w:p>
    <w:p w14:paraId="4BA54BC6" w14:textId="77777777" w:rsidR="006E15D6" w:rsidRDefault="00EC47E2" w:rsidP="00EC47E2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EC47E2">
        <w:rPr>
          <w:rFonts w:asciiTheme="majorHAnsi" w:hAnsiTheme="majorHAnsi"/>
          <w:color w:val="000000" w:themeColor="text1"/>
          <w:sz w:val="24"/>
          <w:szCs w:val="24"/>
        </w:rPr>
        <w:t>The Floral Marquee is one of the largest in the country</w:t>
      </w:r>
      <w:r w:rsidR="0076519D">
        <w:rPr>
          <w:rFonts w:asciiTheme="majorHAnsi" w:hAnsiTheme="majorHAnsi"/>
          <w:color w:val="000000" w:themeColor="text1"/>
          <w:sz w:val="24"/>
          <w:szCs w:val="24"/>
        </w:rPr>
        <w:t xml:space="preserve">, a </w:t>
      </w:r>
      <w:r w:rsidRPr="00EC47E2">
        <w:rPr>
          <w:rFonts w:asciiTheme="majorHAnsi" w:hAnsiTheme="majorHAnsi"/>
          <w:color w:val="000000" w:themeColor="text1"/>
          <w:sz w:val="24"/>
          <w:szCs w:val="24"/>
        </w:rPr>
        <w:t>haven of colour and scent, it is the ultimate destination for all gardeners and plant lovers. From orchids to lilies, dianthus to alliums, it is a spectacular sight packed with award-winning nurseries and display</w:t>
      </w:r>
      <w:r w:rsidR="0076519D">
        <w:rPr>
          <w:rFonts w:asciiTheme="majorHAnsi" w:hAnsiTheme="majorHAnsi"/>
          <w:color w:val="000000" w:themeColor="text1"/>
          <w:sz w:val="24"/>
          <w:szCs w:val="24"/>
        </w:rPr>
        <w:t>s</w:t>
      </w:r>
      <w:r w:rsidRPr="00EC47E2">
        <w:rPr>
          <w:rFonts w:asciiTheme="majorHAnsi" w:hAnsiTheme="majorHAnsi"/>
          <w:color w:val="000000" w:themeColor="text1"/>
          <w:sz w:val="24"/>
          <w:szCs w:val="24"/>
        </w:rPr>
        <w:t>.</w:t>
      </w:r>
      <w:r w:rsidRPr="00EC47E2">
        <w:rPr>
          <w:rFonts w:asciiTheme="majorHAnsi" w:hAnsiTheme="majorHAnsi"/>
          <w:color w:val="000000" w:themeColor="text1"/>
          <w:sz w:val="24"/>
          <w:szCs w:val="24"/>
        </w:rPr>
        <w:br/>
        <w:t> </w:t>
      </w:r>
      <w:r w:rsidRPr="00EC47E2">
        <w:rPr>
          <w:rFonts w:asciiTheme="majorHAnsi" w:hAnsiTheme="majorHAnsi"/>
          <w:color w:val="000000" w:themeColor="text1"/>
          <w:sz w:val="24"/>
          <w:szCs w:val="24"/>
        </w:rPr>
        <w:br/>
        <w:t>Every year an exciting collection of gardens come to life in a celebration of how imagination and creativity can transform your outdoor space</w:t>
      </w:r>
      <w:r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29EF1D58" w14:textId="77777777" w:rsidR="006E15D6" w:rsidRDefault="006E15D6" w:rsidP="00EC47E2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</w:p>
    <w:p w14:paraId="56919BA7" w14:textId="77777777" w:rsidR="006E15D6" w:rsidRDefault="00307A51" w:rsidP="00EC47E2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EC47E2" w:rsidRPr="00EC47E2">
        <w:rPr>
          <w:rFonts w:asciiTheme="majorHAnsi" w:hAnsiTheme="majorHAnsi"/>
          <w:color w:val="000000" w:themeColor="text1"/>
          <w:sz w:val="24"/>
          <w:szCs w:val="24"/>
        </w:rPr>
        <w:t xml:space="preserve">The outdoor Plant Village is a dedicated outdoor </w:t>
      </w:r>
      <w:r w:rsidR="006E15D6">
        <w:rPr>
          <w:rFonts w:asciiTheme="majorHAnsi" w:hAnsiTheme="majorHAnsi"/>
          <w:color w:val="000000" w:themeColor="text1"/>
          <w:sz w:val="24"/>
          <w:szCs w:val="24"/>
        </w:rPr>
        <w:t>zone</w:t>
      </w:r>
      <w:r w:rsidR="00177F49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EC47E2" w:rsidRPr="00EC47E2">
        <w:rPr>
          <w:rFonts w:asciiTheme="majorHAnsi" w:hAnsiTheme="majorHAnsi"/>
          <w:color w:val="000000" w:themeColor="text1"/>
          <w:sz w:val="24"/>
          <w:szCs w:val="24"/>
        </w:rPr>
        <w:t>packed with more than 20 nurseries and growers to shop from</w:t>
      </w:r>
      <w:r w:rsidR="006E15D6">
        <w:rPr>
          <w:rFonts w:asciiTheme="majorHAnsi" w:hAnsiTheme="majorHAnsi"/>
          <w:color w:val="000000" w:themeColor="text1"/>
          <w:sz w:val="24"/>
          <w:szCs w:val="24"/>
        </w:rPr>
        <w:t>, y</w:t>
      </w:r>
      <w:r w:rsidR="00EC47E2" w:rsidRPr="00EC47E2">
        <w:rPr>
          <w:rFonts w:asciiTheme="majorHAnsi" w:hAnsiTheme="majorHAnsi"/>
          <w:color w:val="000000" w:themeColor="text1"/>
          <w:sz w:val="24"/>
          <w:szCs w:val="24"/>
        </w:rPr>
        <w:t xml:space="preserve">ou’ll be spoilt for choice with the </w:t>
      </w:r>
    </w:p>
    <w:p w14:paraId="3EE5A007" w14:textId="3A2C7502" w:rsidR="00EC47E2" w:rsidRDefault="00EC47E2" w:rsidP="00EC47E2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EC47E2">
        <w:rPr>
          <w:rFonts w:asciiTheme="majorHAnsi" w:hAnsiTheme="majorHAnsi"/>
          <w:color w:val="000000" w:themeColor="text1"/>
          <w:sz w:val="24"/>
          <w:szCs w:val="24"/>
        </w:rPr>
        <w:t>range of beautiful plants on offer</w:t>
      </w:r>
      <w:r w:rsidR="00D752AF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7F94972E" w14:textId="77777777" w:rsidR="00D752AF" w:rsidRDefault="00D752AF" w:rsidP="00EC47E2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</w:p>
    <w:p w14:paraId="2B0661F0" w14:textId="0FF586F1" w:rsidR="00EC47E2" w:rsidRPr="00EC47E2" w:rsidRDefault="00EC47E2" w:rsidP="00EC47E2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EC47E2">
        <w:rPr>
          <w:rFonts w:asciiTheme="majorHAnsi" w:hAnsiTheme="majorHAnsi"/>
          <w:color w:val="000000" w:themeColor="text1"/>
          <w:sz w:val="24"/>
          <w:szCs w:val="24"/>
        </w:rPr>
        <w:t>All tickets include entry to the Good Food Show Summer, with top chefs and experts, live stages</w:t>
      </w:r>
      <w:r w:rsidR="00C90E0B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Pr="00EC47E2">
        <w:rPr>
          <w:rFonts w:asciiTheme="majorHAnsi" w:hAnsiTheme="majorHAnsi"/>
          <w:color w:val="000000" w:themeColor="text1"/>
          <w:sz w:val="24"/>
          <w:szCs w:val="24"/>
        </w:rPr>
        <w:t>demos, food and drink</w:t>
      </w:r>
      <w:r w:rsidR="00C90E0B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D42299">
        <w:rPr>
          <w:rFonts w:asciiTheme="majorHAnsi" w:hAnsiTheme="majorHAnsi"/>
          <w:color w:val="000000" w:themeColor="text1"/>
          <w:sz w:val="24"/>
          <w:szCs w:val="24"/>
        </w:rPr>
        <w:t xml:space="preserve">and </w:t>
      </w:r>
      <w:r w:rsidRPr="00EC47E2">
        <w:rPr>
          <w:rFonts w:asciiTheme="majorHAnsi" w:hAnsiTheme="majorHAnsi"/>
          <w:color w:val="000000" w:themeColor="text1"/>
          <w:sz w:val="24"/>
          <w:szCs w:val="24"/>
        </w:rPr>
        <w:t>tasting</w:t>
      </w:r>
      <w:r w:rsidR="00D42299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3DD5A5CE" w14:textId="77777777" w:rsidR="00EC47E2" w:rsidRPr="00EC47E2" w:rsidRDefault="00EC47E2" w:rsidP="00EC47E2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</w:p>
    <w:p w14:paraId="2EE7EE8F" w14:textId="2FC61E5D" w:rsidR="00EC47E2" w:rsidRPr="00EC47E2" w:rsidRDefault="00307A51" w:rsidP="00307A51">
      <w:pPr>
        <w:widowControl/>
        <w:overflowPunct/>
        <w:autoSpaceDE/>
        <w:autoSpaceDN/>
        <w:adjustRightInd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 xml:space="preserve">With </w:t>
      </w:r>
      <w:r w:rsidRPr="00EC47E2">
        <w:rPr>
          <w:rFonts w:asciiTheme="majorHAnsi" w:hAnsiTheme="majorHAnsi"/>
          <w:color w:val="000000" w:themeColor="text1"/>
          <w:sz w:val="24"/>
          <w:szCs w:val="24"/>
        </w:rPr>
        <w:t>shopping, entertainment and much more</w:t>
      </w:r>
      <w:r>
        <w:rPr>
          <w:rFonts w:asciiTheme="majorHAnsi" w:hAnsiTheme="majorHAnsi"/>
          <w:color w:val="000000" w:themeColor="text1"/>
          <w:sz w:val="24"/>
          <w:szCs w:val="24"/>
        </w:rPr>
        <w:t>, i</w:t>
      </w:r>
      <w:r w:rsidR="00EC47E2" w:rsidRPr="00EC47E2">
        <w:rPr>
          <w:rFonts w:asciiTheme="majorHAnsi" w:hAnsiTheme="majorHAnsi"/>
          <w:color w:val="000000" w:themeColor="text1"/>
          <w:sz w:val="24"/>
          <w:szCs w:val="24"/>
        </w:rPr>
        <w:t>t’s a great day out with something for everyone to enjoy</w:t>
      </w:r>
    </w:p>
    <w:p w14:paraId="5BCF425B" w14:textId="77777777" w:rsidR="00EC47E2" w:rsidRPr="00590E09" w:rsidRDefault="00EC47E2" w:rsidP="00177F49">
      <w:pPr>
        <w:widowControl/>
        <w:overflowPunct/>
        <w:autoSpaceDE/>
        <w:autoSpaceDN/>
        <w:adjustRightInd/>
        <w:rPr>
          <w:rFonts w:asciiTheme="majorHAnsi" w:hAnsiTheme="majorHAnsi"/>
          <w:color w:val="000000" w:themeColor="text1"/>
          <w:sz w:val="40"/>
          <w:szCs w:val="40"/>
        </w:rPr>
      </w:pPr>
    </w:p>
    <w:p w14:paraId="14C17433" w14:textId="4C5792BB" w:rsidR="00B51F4E" w:rsidRPr="006E15D6" w:rsidRDefault="002A680C" w:rsidP="006E15D6">
      <w:pPr>
        <w:widowControl/>
        <w:overflowPunct/>
        <w:autoSpaceDE/>
        <w:autoSpaceDN/>
        <w:adjustRightInd/>
        <w:jc w:val="center"/>
        <w:textAlignment w:val="baseline"/>
        <w:rPr>
          <w:rFonts w:asciiTheme="majorHAnsi" w:hAnsiTheme="majorHAnsi"/>
          <w:color w:val="000000" w:themeColor="text1"/>
          <w:sz w:val="28"/>
          <w:szCs w:val="28"/>
        </w:rPr>
      </w:pPr>
      <w:r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>Price</w:t>
      </w:r>
      <w:r w:rsidR="000221BC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>: £</w:t>
      </w:r>
      <w:r w:rsidR="00177F49">
        <w:rPr>
          <w:rFonts w:asciiTheme="majorHAnsi" w:hAnsiTheme="majorHAnsi"/>
          <w:b/>
          <w:i/>
          <w:color w:val="000000" w:themeColor="text1"/>
          <w:sz w:val="28"/>
          <w:szCs w:val="28"/>
        </w:rPr>
        <w:t>5</w:t>
      </w:r>
      <w:r w:rsidR="00C64CEE">
        <w:rPr>
          <w:rFonts w:asciiTheme="majorHAnsi" w:hAnsiTheme="majorHAnsi"/>
          <w:b/>
          <w:i/>
          <w:color w:val="000000" w:themeColor="text1"/>
          <w:sz w:val="28"/>
          <w:szCs w:val="28"/>
        </w:rPr>
        <w:t>3</w:t>
      </w:r>
      <w:r w:rsidR="00177F49">
        <w:rPr>
          <w:rFonts w:asciiTheme="majorHAnsi" w:hAnsiTheme="majorHAnsi"/>
          <w:b/>
          <w:i/>
          <w:color w:val="000000" w:themeColor="text1"/>
          <w:sz w:val="28"/>
          <w:szCs w:val="28"/>
        </w:rPr>
        <w:t>.00</w:t>
      </w:r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>p.p</w:t>
      </w:r>
      <w:proofErr w:type="spellEnd"/>
      <w:r w:rsidR="004C7F03" w:rsidRPr="00720A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Ticket &amp; Transport </w:t>
      </w:r>
      <w:bookmarkEnd w:id="0"/>
      <w:bookmarkEnd w:id="1"/>
    </w:p>
    <w:p w14:paraId="6F89A9FC" w14:textId="2B0D2BE9" w:rsidR="00720A14" w:rsidRPr="006E15D6" w:rsidRDefault="004D23BC" w:rsidP="006E15D6">
      <w:pPr>
        <w:jc w:val="center"/>
        <w:rPr>
          <w:rFonts w:asciiTheme="majorHAnsi" w:hAnsiTheme="majorHAnsi" w:cs="Tahoma"/>
          <w:color w:val="000000" w:themeColor="text1"/>
          <w:sz w:val="24"/>
          <w:szCs w:val="24"/>
          <w:lang w:val="en-US"/>
        </w:rPr>
      </w:pPr>
      <w:r w:rsidRPr="006E15D6">
        <w:rPr>
          <w:rFonts w:asciiTheme="majorHAnsi" w:hAnsiTheme="majorHAnsi" w:cs="Tahoma"/>
          <w:color w:val="000000" w:themeColor="text1"/>
          <w:sz w:val="24"/>
          <w:szCs w:val="24"/>
          <w:lang w:val="en-US"/>
        </w:rPr>
        <w:t>Full executiv</w:t>
      </w:r>
      <w:r w:rsidR="004E33DF" w:rsidRPr="006E15D6">
        <w:rPr>
          <w:rFonts w:asciiTheme="majorHAnsi" w:hAnsiTheme="majorHAnsi" w:cs="Tahoma"/>
          <w:color w:val="000000" w:themeColor="text1"/>
          <w:sz w:val="24"/>
          <w:szCs w:val="24"/>
          <w:lang w:val="en-US"/>
        </w:rPr>
        <w:t>e coach with all the facilities</w:t>
      </w:r>
    </w:p>
    <w:p w14:paraId="4265DADA" w14:textId="0408E1DF" w:rsidR="00720A1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  <w:r>
        <w:rPr>
          <w:rFonts w:asciiTheme="majorHAnsi" w:hAnsiTheme="majorHAnsi" w:cs="Tahoma"/>
          <w:sz w:val="24"/>
          <w:szCs w:val="24"/>
          <w:lang w:val="en-US"/>
        </w:rPr>
        <w:t>------------------------------------------------------------------------------------------------------------------------</w:t>
      </w:r>
    </w:p>
    <w:p w14:paraId="677D677A" w14:textId="5FCB686F" w:rsidR="00177F49" w:rsidRPr="00177F49" w:rsidRDefault="00291489" w:rsidP="00720A14">
      <w:pPr>
        <w:rPr>
          <w:rFonts w:asciiTheme="majorHAnsi" w:hAnsiTheme="majorHAnsi" w:cs="Tahoma"/>
          <w:sz w:val="16"/>
          <w:szCs w:val="16"/>
          <w:lang w:val="en-US"/>
        </w:rPr>
      </w:pP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>
        <w:rPr>
          <w:rFonts w:asciiTheme="majorHAnsi" w:hAnsiTheme="majorHAnsi" w:cs="Tahoma"/>
          <w:sz w:val="24"/>
          <w:szCs w:val="24"/>
          <w:lang w:val="en-US"/>
        </w:rPr>
        <w:tab/>
      </w:r>
      <w:r w:rsidR="00177F49">
        <w:rPr>
          <w:rFonts w:asciiTheme="majorHAnsi" w:hAnsiTheme="majorHAnsi" w:cs="Tahoma"/>
          <w:sz w:val="24"/>
          <w:szCs w:val="24"/>
          <w:lang w:val="en-US"/>
        </w:rPr>
        <w:tab/>
        <w:t xml:space="preserve">    </w:t>
      </w:r>
      <w:r w:rsidR="00177F49" w:rsidRPr="00177F49">
        <w:rPr>
          <w:rFonts w:asciiTheme="majorHAnsi" w:hAnsiTheme="majorHAnsi" w:cs="Tahoma"/>
          <w:sz w:val="16"/>
          <w:szCs w:val="16"/>
          <w:lang w:val="en-US"/>
        </w:rPr>
        <w:t>Gardeners World</w:t>
      </w:r>
      <w:r w:rsidRPr="00177F49">
        <w:rPr>
          <w:rFonts w:asciiTheme="majorHAnsi" w:hAnsiTheme="majorHAnsi" w:cs="Tahoma"/>
          <w:sz w:val="16"/>
          <w:szCs w:val="16"/>
          <w:lang w:val="en-US"/>
        </w:rPr>
        <w:t xml:space="preserve"> </w:t>
      </w:r>
      <w:r w:rsidR="00342886">
        <w:rPr>
          <w:rFonts w:asciiTheme="majorHAnsi" w:hAnsiTheme="majorHAnsi" w:cs="Tahoma"/>
          <w:sz w:val="16"/>
          <w:szCs w:val="16"/>
          <w:lang w:val="en-US"/>
        </w:rPr>
        <w:t>18.6.26</w:t>
      </w:r>
    </w:p>
    <w:p w14:paraId="3D4C287C" w14:textId="38AFE216" w:rsidR="00720A14" w:rsidRPr="009D21E4" w:rsidRDefault="00720A14" w:rsidP="00720A14">
      <w:pPr>
        <w:rPr>
          <w:rFonts w:asciiTheme="majorHAnsi" w:hAnsiTheme="majorHAnsi" w:cs="Tahoma"/>
          <w:b/>
          <w:bCs/>
          <w:sz w:val="24"/>
          <w:szCs w:val="24"/>
          <w:lang w:val="en-US"/>
        </w:rPr>
      </w:pPr>
      <w:r w:rsidRPr="009D21E4">
        <w:rPr>
          <w:rFonts w:asciiTheme="majorHAnsi" w:hAnsiTheme="majorHAnsi" w:cs="Tahoma"/>
          <w:sz w:val="24"/>
          <w:szCs w:val="24"/>
          <w:lang w:val="en-US"/>
        </w:rPr>
        <w:t>Name(s)……………………………………………………………………………………………………………………………….</w:t>
      </w:r>
    </w:p>
    <w:p w14:paraId="2DB9E55B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4FA09266" w14:textId="77777777" w:rsidR="00720A14" w:rsidRPr="009D21E4" w:rsidRDefault="00720A14" w:rsidP="00720A14">
      <w:pPr>
        <w:rPr>
          <w:rFonts w:asciiTheme="majorHAnsi" w:hAnsiTheme="majorHAnsi" w:cs="Tahoma"/>
          <w:b/>
          <w:bCs/>
          <w:sz w:val="24"/>
          <w:szCs w:val="24"/>
          <w:lang w:val="en-US"/>
        </w:rPr>
      </w:pPr>
      <w:r w:rsidRPr="009D21E4">
        <w:rPr>
          <w:rFonts w:asciiTheme="majorHAnsi" w:hAnsiTheme="majorHAnsi" w:cs="Tahoma"/>
          <w:sz w:val="24"/>
          <w:szCs w:val="24"/>
          <w:lang w:val="en-US"/>
        </w:rPr>
        <w:t>Address……………………………………………………………………………………………………………………………</w:t>
      </w:r>
      <w:proofErr w:type="gramStart"/>
      <w:r w:rsidRPr="009D21E4">
        <w:rPr>
          <w:rFonts w:asciiTheme="majorHAnsi" w:hAnsiTheme="majorHAnsi" w:cs="Tahoma"/>
          <w:sz w:val="24"/>
          <w:szCs w:val="24"/>
          <w:lang w:val="en-US"/>
        </w:rPr>
        <w:t>…..</w:t>
      </w:r>
      <w:proofErr w:type="gramEnd"/>
    </w:p>
    <w:p w14:paraId="5E1D31B0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21081697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  <w:r w:rsidRPr="009D21E4">
        <w:rPr>
          <w:rFonts w:asciiTheme="majorHAnsi" w:hAnsiTheme="majorHAnsi" w:cs="Tahoma"/>
          <w:sz w:val="24"/>
          <w:szCs w:val="24"/>
          <w:lang w:val="en-US"/>
        </w:rPr>
        <w:t>Telephone number……………………………………………………Mobile……………………………………………….</w:t>
      </w:r>
    </w:p>
    <w:p w14:paraId="4E5756AD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07A5110E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  <w:r>
        <w:rPr>
          <w:rFonts w:asciiTheme="majorHAnsi" w:hAnsiTheme="majorHAnsi" w:cs="Tahoma"/>
          <w:lang w:val="en-US"/>
        </w:rPr>
        <w:t>E</w:t>
      </w:r>
      <w:r w:rsidRPr="009D21E4">
        <w:rPr>
          <w:rFonts w:asciiTheme="majorHAnsi" w:hAnsiTheme="majorHAnsi" w:cs="Tahoma"/>
          <w:sz w:val="24"/>
          <w:szCs w:val="24"/>
          <w:lang w:val="en-US"/>
        </w:rPr>
        <w:t>mail ………………………………………………………………………………………………………………………………</w:t>
      </w:r>
      <w:proofErr w:type="gramStart"/>
      <w:r w:rsidRPr="009D21E4">
        <w:rPr>
          <w:rFonts w:asciiTheme="majorHAnsi" w:hAnsiTheme="majorHAnsi" w:cs="Tahoma"/>
          <w:sz w:val="24"/>
          <w:szCs w:val="24"/>
          <w:lang w:val="en-US"/>
        </w:rPr>
        <w:t>…..</w:t>
      </w:r>
      <w:proofErr w:type="gramEnd"/>
      <w:r w:rsidRPr="009D21E4">
        <w:rPr>
          <w:rFonts w:asciiTheme="majorHAnsi" w:hAnsiTheme="majorHAnsi" w:cs="Tahoma"/>
          <w:sz w:val="24"/>
          <w:szCs w:val="24"/>
          <w:lang w:val="en-US"/>
        </w:rPr>
        <w:t xml:space="preserve">  </w:t>
      </w:r>
    </w:p>
    <w:p w14:paraId="628BF045" w14:textId="77777777" w:rsidR="00720A14" w:rsidRPr="009D21E4" w:rsidRDefault="00720A14" w:rsidP="00720A14">
      <w:pPr>
        <w:rPr>
          <w:rFonts w:asciiTheme="majorHAnsi" w:hAnsiTheme="majorHAnsi" w:cs="Tahoma"/>
          <w:sz w:val="24"/>
          <w:szCs w:val="24"/>
          <w:lang w:val="en-US"/>
        </w:rPr>
      </w:pPr>
    </w:p>
    <w:p w14:paraId="4EB934AC" w14:textId="6FEF66AE" w:rsidR="00E778FC" w:rsidRPr="00177F49" w:rsidRDefault="00720A14" w:rsidP="008735B9">
      <w:pPr>
        <w:rPr>
          <w:rFonts w:asciiTheme="majorHAnsi" w:hAnsiTheme="majorHAnsi" w:cs="Tahoma"/>
          <w:sz w:val="24"/>
          <w:szCs w:val="24"/>
          <w:lang w:val="en-US"/>
        </w:rPr>
      </w:pPr>
      <w:r w:rsidRPr="009D21E4">
        <w:rPr>
          <w:rFonts w:asciiTheme="majorHAnsi" w:hAnsiTheme="majorHAnsi" w:cs="Tahoma"/>
          <w:sz w:val="24"/>
          <w:szCs w:val="24"/>
          <w:lang w:val="en-US"/>
        </w:rPr>
        <w:t>Amount enclosed £ …………………………</w:t>
      </w:r>
      <w:proofErr w:type="gramStart"/>
      <w:r w:rsidRPr="009D21E4">
        <w:rPr>
          <w:rFonts w:asciiTheme="majorHAnsi" w:hAnsiTheme="majorHAnsi" w:cs="Tahoma"/>
          <w:sz w:val="24"/>
          <w:szCs w:val="24"/>
          <w:lang w:val="en-US"/>
        </w:rPr>
        <w:t>.....</w:t>
      </w:r>
      <w:proofErr w:type="gramEnd"/>
      <w:r w:rsidRPr="009D21E4">
        <w:rPr>
          <w:rFonts w:asciiTheme="majorHAnsi" w:hAnsiTheme="majorHAnsi" w:cs="Tahoma"/>
          <w:sz w:val="24"/>
          <w:szCs w:val="24"/>
          <w:lang w:val="en-US"/>
        </w:rPr>
        <w:tab/>
      </w:r>
    </w:p>
    <w:sectPr w:rsidR="00E778FC" w:rsidRPr="00177F49" w:rsidSect="00A06B6B">
      <w:headerReference w:type="default" r:id="rId8"/>
      <w:footerReference w:type="default" r:id="rId9"/>
      <w:pgSz w:w="11905" w:h="16837"/>
      <w:pgMar w:top="964" w:right="1134" w:bottom="964" w:left="1134" w:header="680" w:footer="2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D5B76" w14:textId="77777777" w:rsidR="00634064" w:rsidRDefault="00634064" w:rsidP="00193712">
      <w:r>
        <w:separator/>
      </w:r>
    </w:p>
  </w:endnote>
  <w:endnote w:type="continuationSeparator" w:id="0">
    <w:p w14:paraId="7CAC62AB" w14:textId="77777777" w:rsidR="00634064" w:rsidRDefault="00634064" w:rsidP="001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astasia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87E1" w14:textId="1034F25E" w:rsidR="006E15D6" w:rsidRPr="006E15D6" w:rsidRDefault="006E15D6" w:rsidP="006E15D6">
    <w:pPr>
      <w:tabs>
        <w:tab w:val="center" w:pos="4320"/>
        <w:tab w:val="right" w:pos="8640"/>
      </w:tabs>
      <w:jc w:val="center"/>
      <w:rPr>
        <w:rFonts w:asciiTheme="majorHAnsi" w:hAnsiTheme="majorHAnsi"/>
        <w:bCs/>
        <w:iCs/>
        <w:color w:val="000000"/>
        <w:kern w:val="0"/>
        <w:sz w:val="22"/>
        <w:szCs w:val="22"/>
      </w:rPr>
    </w:pPr>
    <w:r w:rsidRPr="006E15D6">
      <w:rPr>
        <w:rFonts w:asciiTheme="majorHAnsi" w:hAnsiTheme="majorHAnsi"/>
        <w:bCs/>
        <w:iCs/>
        <w:color w:val="000000"/>
        <w:kern w:val="0"/>
        <w:sz w:val="22"/>
        <w:szCs w:val="22"/>
      </w:rPr>
      <w:t xml:space="preserve">26-28 Brisbane Court, </w:t>
    </w:r>
    <w:proofErr w:type="spellStart"/>
    <w:r w:rsidRPr="006E15D6">
      <w:rPr>
        <w:rFonts w:asciiTheme="majorHAnsi" w:hAnsiTheme="majorHAnsi"/>
        <w:bCs/>
        <w:iCs/>
        <w:color w:val="000000"/>
        <w:kern w:val="0"/>
        <w:sz w:val="22"/>
        <w:szCs w:val="22"/>
      </w:rPr>
      <w:t>Balderton</w:t>
    </w:r>
    <w:proofErr w:type="spellEnd"/>
    <w:r w:rsidRPr="006E15D6">
      <w:rPr>
        <w:rFonts w:asciiTheme="majorHAnsi" w:hAnsiTheme="majorHAnsi"/>
        <w:bCs/>
        <w:iCs/>
        <w:color w:val="000000"/>
        <w:kern w:val="0"/>
        <w:sz w:val="22"/>
        <w:szCs w:val="22"/>
      </w:rPr>
      <w:t>, Newark, Notts NG24 3PS Tel: 01636 684036 Mobile: 07776 051719</w:t>
    </w:r>
  </w:p>
  <w:p w14:paraId="0770A439" w14:textId="5A42BE30" w:rsidR="006E15D6" w:rsidRPr="006E15D6" w:rsidRDefault="006E15D6" w:rsidP="006E15D6">
    <w:pPr>
      <w:tabs>
        <w:tab w:val="center" w:pos="4320"/>
        <w:tab w:val="right" w:pos="8640"/>
      </w:tabs>
      <w:jc w:val="center"/>
      <w:rPr>
        <w:rFonts w:asciiTheme="majorHAnsi" w:hAnsiTheme="majorHAnsi"/>
        <w:bCs/>
        <w:iCs/>
        <w:color w:val="000000"/>
        <w:kern w:val="0"/>
        <w:sz w:val="22"/>
        <w:szCs w:val="22"/>
      </w:rPr>
    </w:pPr>
    <w:r w:rsidRPr="006E15D6">
      <w:rPr>
        <w:rFonts w:asciiTheme="majorHAnsi" w:hAnsiTheme="majorHAnsi"/>
        <w:bCs/>
        <w:iCs/>
        <w:color w:val="000000"/>
        <w:kern w:val="0"/>
        <w:sz w:val="22"/>
        <w:szCs w:val="22"/>
      </w:rPr>
      <w:t>Email emjaytours@icloud.com Website: www.emjaytours.co.uk</w:t>
    </w:r>
  </w:p>
  <w:p w14:paraId="029EB8A2" w14:textId="23BCAE50" w:rsidR="009835F5" w:rsidRPr="009835F5" w:rsidRDefault="009835F5" w:rsidP="009835F5">
    <w:pPr>
      <w:tabs>
        <w:tab w:val="center" w:pos="4320"/>
        <w:tab w:val="right" w:pos="8640"/>
      </w:tabs>
      <w:rPr>
        <w:rFonts w:ascii="Century Gothic" w:hAnsi="Century Gothic"/>
        <w:bCs/>
        <w:iCs/>
        <w:color w:val="000000"/>
        <w:kern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3B692" w14:textId="77777777" w:rsidR="00634064" w:rsidRDefault="00634064" w:rsidP="00193712">
      <w:r>
        <w:separator/>
      </w:r>
    </w:p>
  </w:footnote>
  <w:footnote w:type="continuationSeparator" w:id="0">
    <w:p w14:paraId="56A46D1F" w14:textId="77777777" w:rsidR="00634064" w:rsidRDefault="00634064" w:rsidP="0019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CA09" w14:textId="30E9E53B" w:rsidR="00A0639F" w:rsidRDefault="00A0639F" w:rsidP="00A0639F">
    <w:pPr>
      <w:tabs>
        <w:tab w:val="center" w:pos="4320"/>
        <w:tab w:val="right" w:pos="8640"/>
      </w:tabs>
      <w:rPr>
        <w:sz w:val="12"/>
        <w:szCs w:val="12"/>
      </w:rPr>
    </w:pPr>
  </w:p>
  <w:p w14:paraId="7BCDB9AA" w14:textId="7F01AB69" w:rsidR="0064616A" w:rsidRPr="00854E9E" w:rsidRDefault="00E067A6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color w:val="548DD4" w:themeColor="text2" w:themeTint="99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color w:val="548DD4" w:themeColor="text2" w:themeTint="99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Emjay Tours </w:t>
    </w:r>
    <w:r w:rsidRPr="00854E9E">
      <w:rPr>
        <w:rFonts w:ascii="Book Antiqua" w:eastAsia="Anastasia" w:hAnsi="Book Antiqua" w:cs="Tahoma"/>
        <w:color w:val="548DD4" w:themeColor="text2" w:themeTint="99"/>
        <w:kern w:val="0"/>
        <w:sz w:val="48"/>
        <w:szCs w:val="4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Ltd</w:t>
    </w:r>
  </w:p>
  <w:p w14:paraId="2FED933F" w14:textId="530C6EDC" w:rsidR="00854E9E" w:rsidRPr="00854E9E" w:rsidRDefault="00854E9E" w:rsidP="00A0639F">
    <w:pPr>
      <w:tabs>
        <w:tab w:val="center" w:pos="4320"/>
        <w:tab w:val="right" w:pos="8640"/>
      </w:tabs>
      <w:jc w:val="center"/>
      <w:rPr>
        <w:rFonts w:ascii="Book Antiqua" w:eastAsia="Anastasia" w:hAnsi="Book Antiqua" w:cs="Tahoma"/>
        <w:i/>
        <w:color w:val="548DD4" w:themeColor="text2" w:themeTint="99"/>
        <w:kern w:val="0"/>
        <w:sz w:val="72"/>
        <w:szCs w:val="7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54E9E">
      <w:rPr>
        <w:rFonts w:ascii="Book Antiqua" w:eastAsia="Anastasia" w:hAnsi="Book Antiqua" w:cs="Tahoma"/>
        <w:bCs/>
        <w:i/>
        <w:kern w:val="0"/>
        <w:sz w:val="24"/>
        <w:szCs w:val="24"/>
      </w:rPr>
      <w:t>UK &amp; Continental Coach Tours</w:t>
    </w:r>
    <w:r w:rsidR="005214EB">
      <w:rPr>
        <w:rFonts w:ascii="Book Antiqua" w:eastAsia="Anastasia" w:hAnsi="Book Antiqua" w:cs="Tahoma"/>
        <w:bCs/>
        <w:i/>
        <w:kern w:val="0"/>
        <w:sz w:val="24"/>
        <w:szCs w:val="24"/>
      </w:rPr>
      <w:t xml:space="preserve">, </w:t>
    </w:r>
    <w:r w:rsidR="005214EB" w:rsidRPr="00854E9E">
      <w:rPr>
        <w:rFonts w:ascii="Book Antiqua" w:eastAsia="Anastasia" w:hAnsi="Book Antiqua" w:cs="Tahoma"/>
        <w:bCs/>
        <w:i/>
        <w:kern w:val="0"/>
        <w:sz w:val="24"/>
        <w:szCs w:val="24"/>
      </w:rPr>
      <w:t>Excursions</w:t>
    </w:r>
    <w:r w:rsidR="00F151D9">
      <w:rPr>
        <w:rFonts w:ascii="Book Antiqua" w:eastAsia="Anastasia" w:hAnsi="Book Antiqua" w:cs="Tahoma"/>
        <w:bCs/>
        <w:i/>
        <w:kern w:val="0"/>
        <w:sz w:val="24"/>
        <w:szCs w:val="24"/>
      </w:rPr>
      <w:t xml:space="preserve"> &amp; Private Hire </w:t>
    </w:r>
  </w:p>
  <w:p w14:paraId="536249E6" w14:textId="77777777" w:rsidR="00193712" w:rsidRDefault="00193712" w:rsidP="00FD0D0B">
    <w:pPr>
      <w:tabs>
        <w:tab w:val="center" w:pos="4320"/>
        <w:tab w:val="right" w:pos="8640"/>
      </w:tabs>
      <w:jc w:val="center"/>
      <w:rPr>
        <w:kern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DC6916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F13D10"/>
    <w:multiLevelType w:val="multilevel"/>
    <w:tmpl w:val="8AF6A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C5826"/>
    <w:multiLevelType w:val="hybridMultilevel"/>
    <w:tmpl w:val="61C64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193590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691880626">
    <w:abstractNumId w:val="1"/>
  </w:num>
  <w:num w:numId="3" w16cid:durableId="575170523">
    <w:abstractNumId w:val="2"/>
  </w:num>
  <w:num w:numId="4" w16cid:durableId="1974673674">
    <w:abstractNumId w:val="4"/>
  </w:num>
  <w:num w:numId="5" w16cid:durableId="615916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悁Ϲ䄂ѧ悁Ϲ䄂ѧ䂁Ϭ䄂ѧⱁѬ"/>
    <w:docVar w:name="ColorSet" w:val="悁Ϲ䄂ѧ悁Ϲ䄂ѧ䂁Ϭ䄂ѧⱁѬ"/>
    <w:docVar w:name="StylePos" w:val="悁Ϲ䄂ѧ悁Ϲ䄂ѧ䂁Ϭ䄂ѧⱁѬ"/>
    <w:docVar w:name="StyleSet" w:val="悁Ϲ䄂ѧ悁Ϲ䄂ѧ䂁Ϭ䄂ѧⱁѬ"/>
  </w:docVars>
  <w:rsids>
    <w:rsidRoot w:val="00193712"/>
    <w:rsid w:val="00000CBF"/>
    <w:rsid w:val="00002674"/>
    <w:rsid w:val="00002974"/>
    <w:rsid w:val="00006E96"/>
    <w:rsid w:val="00013FA1"/>
    <w:rsid w:val="00015516"/>
    <w:rsid w:val="0002032C"/>
    <w:rsid w:val="00020AAD"/>
    <w:rsid w:val="00021C4B"/>
    <w:rsid w:val="000221BC"/>
    <w:rsid w:val="00025E05"/>
    <w:rsid w:val="00030640"/>
    <w:rsid w:val="000325B0"/>
    <w:rsid w:val="00041888"/>
    <w:rsid w:val="000430FE"/>
    <w:rsid w:val="0004585C"/>
    <w:rsid w:val="000522D5"/>
    <w:rsid w:val="00054D30"/>
    <w:rsid w:val="00056E4F"/>
    <w:rsid w:val="00066458"/>
    <w:rsid w:val="0007717B"/>
    <w:rsid w:val="000825C6"/>
    <w:rsid w:val="00095334"/>
    <w:rsid w:val="00095D77"/>
    <w:rsid w:val="0009764D"/>
    <w:rsid w:val="00097918"/>
    <w:rsid w:val="00097C16"/>
    <w:rsid w:val="000A4127"/>
    <w:rsid w:val="000A53E9"/>
    <w:rsid w:val="000B5863"/>
    <w:rsid w:val="000C4A25"/>
    <w:rsid w:val="000D2508"/>
    <w:rsid w:val="000D5A2E"/>
    <w:rsid w:val="000D7182"/>
    <w:rsid w:val="000D718A"/>
    <w:rsid w:val="000E3E1A"/>
    <w:rsid w:val="000F010D"/>
    <w:rsid w:val="000F3184"/>
    <w:rsid w:val="000F5514"/>
    <w:rsid w:val="00103BBC"/>
    <w:rsid w:val="001065D3"/>
    <w:rsid w:val="00113837"/>
    <w:rsid w:val="001143D6"/>
    <w:rsid w:val="0011694B"/>
    <w:rsid w:val="00126B5A"/>
    <w:rsid w:val="00132565"/>
    <w:rsid w:val="00136E34"/>
    <w:rsid w:val="001371EE"/>
    <w:rsid w:val="00141388"/>
    <w:rsid w:val="001453A1"/>
    <w:rsid w:val="00145823"/>
    <w:rsid w:val="00145FC0"/>
    <w:rsid w:val="00146375"/>
    <w:rsid w:val="00151167"/>
    <w:rsid w:val="00152675"/>
    <w:rsid w:val="00153CBF"/>
    <w:rsid w:val="001549CF"/>
    <w:rsid w:val="00155A1A"/>
    <w:rsid w:val="00160930"/>
    <w:rsid w:val="00162063"/>
    <w:rsid w:val="00162DB4"/>
    <w:rsid w:val="00166631"/>
    <w:rsid w:val="00177F49"/>
    <w:rsid w:val="0018018C"/>
    <w:rsid w:val="00184317"/>
    <w:rsid w:val="00184747"/>
    <w:rsid w:val="001872A3"/>
    <w:rsid w:val="00193712"/>
    <w:rsid w:val="00194ED7"/>
    <w:rsid w:val="00197B74"/>
    <w:rsid w:val="001B0957"/>
    <w:rsid w:val="001B5210"/>
    <w:rsid w:val="001C17BB"/>
    <w:rsid w:val="001C31BA"/>
    <w:rsid w:val="001D033C"/>
    <w:rsid w:val="001D1129"/>
    <w:rsid w:val="001D1C10"/>
    <w:rsid w:val="001E1718"/>
    <w:rsid w:val="001E17D5"/>
    <w:rsid w:val="001E21EF"/>
    <w:rsid w:val="001E65A8"/>
    <w:rsid w:val="001E7168"/>
    <w:rsid w:val="001E7560"/>
    <w:rsid w:val="001F348C"/>
    <w:rsid w:val="001F556C"/>
    <w:rsid w:val="001F6D7D"/>
    <w:rsid w:val="002034F9"/>
    <w:rsid w:val="0020737F"/>
    <w:rsid w:val="00210EA6"/>
    <w:rsid w:val="0021223E"/>
    <w:rsid w:val="00214782"/>
    <w:rsid w:val="00214E77"/>
    <w:rsid w:val="00217D37"/>
    <w:rsid w:val="00223C84"/>
    <w:rsid w:val="0022623F"/>
    <w:rsid w:val="00234FBD"/>
    <w:rsid w:val="00240E18"/>
    <w:rsid w:val="00241615"/>
    <w:rsid w:val="00241AEE"/>
    <w:rsid w:val="00243EB9"/>
    <w:rsid w:val="00253DB6"/>
    <w:rsid w:val="00254D36"/>
    <w:rsid w:val="00255330"/>
    <w:rsid w:val="0026009D"/>
    <w:rsid w:val="00261177"/>
    <w:rsid w:val="002664F4"/>
    <w:rsid w:val="0027036D"/>
    <w:rsid w:val="002748C8"/>
    <w:rsid w:val="00274D70"/>
    <w:rsid w:val="002812D2"/>
    <w:rsid w:val="00291489"/>
    <w:rsid w:val="00292C74"/>
    <w:rsid w:val="002947CC"/>
    <w:rsid w:val="00295AEE"/>
    <w:rsid w:val="00295D4F"/>
    <w:rsid w:val="002A3174"/>
    <w:rsid w:val="002A59EC"/>
    <w:rsid w:val="002A680C"/>
    <w:rsid w:val="002B298B"/>
    <w:rsid w:val="002B449C"/>
    <w:rsid w:val="002B669A"/>
    <w:rsid w:val="002C53CC"/>
    <w:rsid w:val="002C5CE2"/>
    <w:rsid w:val="002C689B"/>
    <w:rsid w:val="002D10CB"/>
    <w:rsid w:val="002D2593"/>
    <w:rsid w:val="002D38A5"/>
    <w:rsid w:val="002D3B04"/>
    <w:rsid w:val="002D52DD"/>
    <w:rsid w:val="002E105F"/>
    <w:rsid w:val="002E14DF"/>
    <w:rsid w:val="002E1C20"/>
    <w:rsid w:val="002E5329"/>
    <w:rsid w:val="002F16F2"/>
    <w:rsid w:val="002F183E"/>
    <w:rsid w:val="002F1AFB"/>
    <w:rsid w:val="002F2B1A"/>
    <w:rsid w:val="002F4FEF"/>
    <w:rsid w:val="00302C58"/>
    <w:rsid w:val="0030558E"/>
    <w:rsid w:val="00307780"/>
    <w:rsid w:val="00307A51"/>
    <w:rsid w:val="00310547"/>
    <w:rsid w:val="003142B5"/>
    <w:rsid w:val="00316678"/>
    <w:rsid w:val="003171F5"/>
    <w:rsid w:val="003207C8"/>
    <w:rsid w:val="0032225E"/>
    <w:rsid w:val="003231CF"/>
    <w:rsid w:val="003269F5"/>
    <w:rsid w:val="00327E3D"/>
    <w:rsid w:val="003332AB"/>
    <w:rsid w:val="00341C25"/>
    <w:rsid w:val="00342886"/>
    <w:rsid w:val="003441B7"/>
    <w:rsid w:val="00350F7F"/>
    <w:rsid w:val="00352AB1"/>
    <w:rsid w:val="003539CB"/>
    <w:rsid w:val="00363CB3"/>
    <w:rsid w:val="00364429"/>
    <w:rsid w:val="00365A74"/>
    <w:rsid w:val="00366A66"/>
    <w:rsid w:val="003718E7"/>
    <w:rsid w:val="00380AAA"/>
    <w:rsid w:val="00383384"/>
    <w:rsid w:val="003B14DF"/>
    <w:rsid w:val="003C10C8"/>
    <w:rsid w:val="003C222E"/>
    <w:rsid w:val="003D52D2"/>
    <w:rsid w:val="003E5A29"/>
    <w:rsid w:val="003F5D94"/>
    <w:rsid w:val="004054E4"/>
    <w:rsid w:val="004106F4"/>
    <w:rsid w:val="0041622E"/>
    <w:rsid w:val="00416B69"/>
    <w:rsid w:val="004306DB"/>
    <w:rsid w:val="00437ADD"/>
    <w:rsid w:val="004449E5"/>
    <w:rsid w:val="00444A35"/>
    <w:rsid w:val="00446A56"/>
    <w:rsid w:val="00455978"/>
    <w:rsid w:val="00460512"/>
    <w:rsid w:val="00460C88"/>
    <w:rsid w:val="0046202E"/>
    <w:rsid w:val="00465023"/>
    <w:rsid w:val="0048519B"/>
    <w:rsid w:val="00491632"/>
    <w:rsid w:val="004957E2"/>
    <w:rsid w:val="00497016"/>
    <w:rsid w:val="004A0E83"/>
    <w:rsid w:val="004A4105"/>
    <w:rsid w:val="004A4443"/>
    <w:rsid w:val="004A6B11"/>
    <w:rsid w:val="004B055B"/>
    <w:rsid w:val="004B101B"/>
    <w:rsid w:val="004B66DB"/>
    <w:rsid w:val="004C2132"/>
    <w:rsid w:val="004C371A"/>
    <w:rsid w:val="004C3D09"/>
    <w:rsid w:val="004C5D09"/>
    <w:rsid w:val="004C7F03"/>
    <w:rsid w:val="004D0746"/>
    <w:rsid w:val="004D1F9F"/>
    <w:rsid w:val="004D2114"/>
    <w:rsid w:val="004D23BC"/>
    <w:rsid w:val="004E030C"/>
    <w:rsid w:val="004E33DF"/>
    <w:rsid w:val="00506F6D"/>
    <w:rsid w:val="00510DDF"/>
    <w:rsid w:val="00513EEF"/>
    <w:rsid w:val="005214EB"/>
    <w:rsid w:val="005246B8"/>
    <w:rsid w:val="0052753C"/>
    <w:rsid w:val="00532A84"/>
    <w:rsid w:val="005426B5"/>
    <w:rsid w:val="00543618"/>
    <w:rsid w:val="00547B2B"/>
    <w:rsid w:val="0055280C"/>
    <w:rsid w:val="0055356D"/>
    <w:rsid w:val="00564F06"/>
    <w:rsid w:val="00565B85"/>
    <w:rsid w:val="00567FB7"/>
    <w:rsid w:val="005730EF"/>
    <w:rsid w:val="00581433"/>
    <w:rsid w:val="005815BA"/>
    <w:rsid w:val="005903BF"/>
    <w:rsid w:val="00590E09"/>
    <w:rsid w:val="005945E1"/>
    <w:rsid w:val="00594C46"/>
    <w:rsid w:val="0059700D"/>
    <w:rsid w:val="005A093D"/>
    <w:rsid w:val="005A2365"/>
    <w:rsid w:val="005A6B4B"/>
    <w:rsid w:val="005B232E"/>
    <w:rsid w:val="005C3534"/>
    <w:rsid w:val="005E310C"/>
    <w:rsid w:val="005F0487"/>
    <w:rsid w:val="005F31BE"/>
    <w:rsid w:val="005F4DC0"/>
    <w:rsid w:val="005F5846"/>
    <w:rsid w:val="005F7FF2"/>
    <w:rsid w:val="0060342B"/>
    <w:rsid w:val="006139C1"/>
    <w:rsid w:val="0062438A"/>
    <w:rsid w:val="00634064"/>
    <w:rsid w:val="00640B33"/>
    <w:rsid w:val="00643A32"/>
    <w:rsid w:val="0064616A"/>
    <w:rsid w:val="006503EF"/>
    <w:rsid w:val="00651EFA"/>
    <w:rsid w:val="00653105"/>
    <w:rsid w:val="00654577"/>
    <w:rsid w:val="006558C3"/>
    <w:rsid w:val="00663CF0"/>
    <w:rsid w:val="00671FAC"/>
    <w:rsid w:val="00673470"/>
    <w:rsid w:val="006873A6"/>
    <w:rsid w:val="00690604"/>
    <w:rsid w:val="00696B1F"/>
    <w:rsid w:val="006979B2"/>
    <w:rsid w:val="006A0C02"/>
    <w:rsid w:val="006B12D8"/>
    <w:rsid w:val="006B2C73"/>
    <w:rsid w:val="006C1A57"/>
    <w:rsid w:val="006C41DA"/>
    <w:rsid w:val="006D071B"/>
    <w:rsid w:val="006E14B6"/>
    <w:rsid w:val="006E15D6"/>
    <w:rsid w:val="006E175A"/>
    <w:rsid w:val="006E3AAA"/>
    <w:rsid w:val="006E53D1"/>
    <w:rsid w:val="006F54FF"/>
    <w:rsid w:val="006F582A"/>
    <w:rsid w:val="006F6DD8"/>
    <w:rsid w:val="006F79DF"/>
    <w:rsid w:val="007021F6"/>
    <w:rsid w:val="00704985"/>
    <w:rsid w:val="0071746C"/>
    <w:rsid w:val="00720A14"/>
    <w:rsid w:val="007244D8"/>
    <w:rsid w:val="00741BD1"/>
    <w:rsid w:val="00742A0A"/>
    <w:rsid w:val="00742BA0"/>
    <w:rsid w:val="0076519D"/>
    <w:rsid w:val="00776622"/>
    <w:rsid w:val="0078215D"/>
    <w:rsid w:val="00785BA6"/>
    <w:rsid w:val="007A0D87"/>
    <w:rsid w:val="007A2BBC"/>
    <w:rsid w:val="007A5701"/>
    <w:rsid w:val="007A75FD"/>
    <w:rsid w:val="007B06F3"/>
    <w:rsid w:val="007B0F18"/>
    <w:rsid w:val="007B46F0"/>
    <w:rsid w:val="007B6729"/>
    <w:rsid w:val="007C2BDB"/>
    <w:rsid w:val="007C3B3C"/>
    <w:rsid w:val="007C3ED8"/>
    <w:rsid w:val="007D09C4"/>
    <w:rsid w:val="007D145B"/>
    <w:rsid w:val="007D2FEB"/>
    <w:rsid w:val="007D6D63"/>
    <w:rsid w:val="007E1BE5"/>
    <w:rsid w:val="007E506E"/>
    <w:rsid w:val="007F0618"/>
    <w:rsid w:val="0080120C"/>
    <w:rsid w:val="008032F4"/>
    <w:rsid w:val="0080705D"/>
    <w:rsid w:val="008071D6"/>
    <w:rsid w:val="0080749C"/>
    <w:rsid w:val="00807DF6"/>
    <w:rsid w:val="00811960"/>
    <w:rsid w:val="0081444C"/>
    <w:rsid w:val="008162DB"/>
    <w:rsid w:val="00823CF9"/>
    <w:rsid w:val="008274A8"/>
    <w:rsid w:val="008278A3"/>
    <w:rsid w:val="00830776"/>
    <w:rsid w:val="008359BF"/>
    <w:rsid w:val="00841A2F"/>
    <w:rsid w:val="00843444"/>
    <w:rsid w:val="0085426F"/>
    <w:rsid w:val="0085443B"/>
    <w:rsid w:val="00854CE9"/>
    <w:rsid w:val="00854E9E"/>
    <w:rsid w:val="008643AD"/>
    <w:rsid w:val="00867829"/>
    <w:rsid w:val="008704E1"/>
    <w:rsid w:val="008735B9"/>
    <w:rsid w:val="00874ADC"/>
    <w:rsid w:val="00876608"/>
    <w:rsid w:val="0088342F"/>
    <w:rsid w:val="00884289"/>
    <w:rsid w:val="008863C8"/>
    <w:rsid w:val="0089018D"/>
    <w:rsid w:val="0089135B"/>
    <w:rsid w:val="00891A5C"/>
    <w:rsid w:val="00896485"/>
    <w:rsid w:val="008A1FE5"/>
    <w:rsid w:val="008B0EEF"/>
    <w:rsid w:val="008B216E"/>
    <w:rsid w:val="008B2ECD"/>
    <w:rsid w:val="008B3EAE"/>
    <w:rsid w:val="008B3F3B"/>
    <w:rsid w:val="008C05CA"/>
    <w:rsid w:val="008C0980"/>
    <w:rsid w:val="008C1754"/>
    <w:rsid w:val="008C191E"/>
    <w:rsid w:val="008C6D13"/>
    <w:rsid w:val="008C7BB1"/>
    <w:rsid w:val="008D14F4"/>
    <w:rsid w:val="008D3BE6"/>
    <w:rsid w:val="008E336A"/>
    <w:rsid w:val="008E3B7E"/>
    <w:rsid w:val="008E518A"/>
    <w:rsid w:val="0090184A"/>
    <w:rsid w:val="00924445"/>
    <w:rsid w:val="00926738"/>
    <w:rsid w:val="00930E24"/>
    <w:rsid w:val="0094427B"/>
    <w:rsid w:val="0095037B"/>
    <w:rsid w:val="00950440"/>
    <w:rsid w:val="00954017"/>
    <w:rsid w:val="00960FAE"/>
    <w:rsid w:val="00964A60"/>
    <w:rsid w:val="009666AC"/>
    <w:rsid w:val="00972E52"/>
    <w:rsid w:val="009742E2"/>
    <w:rsid w:val="009826AB"/>
    <w:rsid w:val="009835F5"/>
    <w:rsid w:val="00991DB7"/>
    <w:rsid w:val="00992F46"/>
    <w:rsid w:val="009935CB"/>
    <w:rsid w:val="009A3E92"/>
    <w:rsid w:val="009B162E"/>
    <w:rsid w:val="009B182A"/>
    <w:rsid w:val="009B3D8B"/>
    <w:rsid w:val="009B4829"/>
    <w:rsid w:val="009B6D67"/>
    <w:rsid w:val="009C32C8"/>
    <w:rsid w:val="009C66EE"/>
    <w:rsid w:val="009C6822"/>
    <w:rsid w:val="009D031F"/>
    <w:rsid w:val="009D2358"/>
    <w:rsid w:val="009E5E4B"/>
    <w:rsid w:val="009E6913"/>
    <w:rsid w:val="009F24A6"/>
    <w:rsid w:val="009F2DE7"/>
    <w:rsid w:val="009F6DDB"/>
    <w:rsid w:val="00A0083B"/>
    <w:rsid w:val="00A0639F"/>
    <w:rsid w:val="00A06B6B"/>
    <w:rsid w:val="00A1566E"/>
    <w:rsid w:val="00A1610F"/>
    <w:rsid w:val="00A16808"/>
    <w:rsid w:val="00A17D3A"/>
    <w:rsid w:val="00A25E9E"/>
    <w:rsid w:val="00A262F6"/>
    <w:rsid w:val="00A336A9"/>
    <w:rsid w:val="00A44582"/>
    <w:rsid w:val="00A54796"/>
    <w:rsid w:val="00A561D1"/>
    <w:rsid w:val="00A6167B"/>
    <w:rsid w:val="00A7098C"/>
    <w:rsid w:val="00A7104F"/>
    <w:rsid w:val="00A80A1A"/>
    <w:rsid w:val="00A830DA"/>
    <w:rsid w:val="00A8408F"/>
    <w:rsid w:val="00A861A0"/>
    <w:rsid w:val="00AA11BB"/>
    <w:rsid w:val="00AB0F3E"/>
    <w:rsid w:val="00AB124B"/>
    <w:rsid w:val="00AB1F49"/>
    <w:rsid w:val="00AC1301"/>
    <w:rsid w:val="00AC1AE4"/>
    <w:rsid w:val="00AC5156"/>
    <w:rsid w:val="00AD0762"/>
    <w:rsid w:val="00AD0878"/>
    <w:rsid w:val="00AE054B"/>
    <w:rsid w:val="00AE65AD"/>
    <w:rsid w:val="00AF63E7"/>
    <w:rsid w:val="00B0757D"/>
    <w:rsid w:val="00B105E0"/>
    <w:rsid w:val="00B10E0E"/>
    <w:rsid w:val="00B1721B"/>
    <w:rsid w:val="00B212B8"/>
    <w:rsid w:val="00B32298"/>
    <w:rsid w:val="00B350E9"/>
    <w:rsid w:val="00B35A6A"/>
    <w:rsid w:val="00B40637"/>
    <w:rsid w:val="00B441FF"/>
    <w:rsid w:val="00B508E8"/>
    <w:rsid w:val="00B51F4E"/>
    <w:rsid w:val="00B534E7"/>
    <w:rsid w:val="00B561BB"/>
    <w:rsid w:val="00B61B5B"/>
    <w:rsid w:val="00B620A8"/>
    <w:rsid w:val="00B62894"/>
    <w:rsid w:val="00B73D37"/>
    <w:rsid w:val="00B75EC2"/>
    <w:rsid w:val="00B84F78"/>
    <w:rsid w:val="00B85835"/>
    <w:rsid w:val="00B86C9E"/>
    <w:rsid w:val="00B87A2F"/>
    <w:rsid w:val="00B94CE1"/>
    <w:rsid w:val="00BA52E0"/>
    <w:rsid w:val="00BA7D87"/>
    <w:rsid w:val="00BB49BE"/>
    <w:rsid w:val="00BB5558"/>
    <w:rsid w:val="00BB55DD"/>
    <w:rsid w:val="00BB5E2A"/>
    <w:rsid w:val="00BB7D30"/>
    <w:rsid w:val="00BC380A"/>
    <w:rsid w:val="00BC38E0"/>
    <w:rsid w:val="00BD54DD"/>
    <w:rsid w:val="00BD5B0C"/>
    <w:rsid w:val="00BF5EC0"/>
    <w:rsid w:val="00BF7286"/>
    <w:rsid w:val="00C05FED"/>
    <w:rsid w:val="00C11933"/>
    <w:rsid w:val="00C13F88"/>
    <w:rsid w:val="00C146E5"/>
    <w:rsid w:val="00C1563F"/>
    <w:rsid w:val="00C3139A"/>
    <w:rsid w:val="00C32F9E"/>
    <w:rsid w:val="00C37B28"/>
    <w:rsid w:val="00C441C8"/>
    <w:rsid w:val="00C45E91"/>
    <w:rsid w:val="00C56949"/>
    <w:rsid w:val="00C6151F"/>
    <w:rsid w:val="00C64CEE"/>
    <w:rsid w:val="00C659A2"/>
    <w:rsid w:val="00C66676"/>
    <w:rsid w:val="00C702A3"/>
    <w:rsid w:val="00C71F6E"/>
    <w:rsid w:val="00C72AB6"/>
    <w:rsid w:val="00C75002"/>
    <w:rsid w:val="00C90E0B"/>
    <w:rsid w:val="00C91215"/>
    <w:rsid w:val="00C97A17"/>
    <w:rsid w:val="00CA217F"/>
    <w:rsid w:val="00CA2982"/>
    <w:rsid w:val="00CA590F"/>
    <w:rsid w:val="00CA600C"/>
    <w:rsid w:val="00CA6BA1"/>
    <w:rsid w:val="00CB462B"/>
    <w:rsid w:val="00CB57F1"/>
    <w:rsid w:val="00CC0DEB"/>
    <w:rsid w:val="00CC12B4"/>
    <w:rsid w:val="00CD076F"/>
    <w:rsid w:val="00CD24BD"/>
    <w:rsid w:val="00CD6F64"/>
    <w:rsid w:val="00CE16CA"/>
    <w:rsid w:val="00CE276F"/>
    <w:rsid w:val="00CE3330"/>
    <w:rsid w:val="00CF290A"/>
    <w:rsid w:val="00CF2F25"/>
    <w:rsid w:val="00CF3D90"/>
    <w:rsid w:val="00CF4067"/>
    <w:rsid w:val="00CF4C28"/>
    <w:rsid w:val="00D04445"/>
    <w:rsid w:val="00D10B1F"/>
    <w:rsid w:val="00D12795"/>
    <w:rsid w:val="00D27F37"/>
    <w:rsid w:val="00D31995"/>
    <w:rsid w:val="00D33A1E"/>
    <w:rsid w:val="00D42000"/>
    <w:rsid w:val="00D42299"/>
    <w:rsid w:val="00D43736"/>
    <w:rsid w:val="00D4474B"/>
    <w:rsid w:val="00D44F4C"/>
    <w:rsid w:val="00D4541F"/>
    <w:rsid w:val="00D61168"/>
    <w:rsid w:val="00D62C8B"/>
    <w:rsid w:val="00D646FC"/>
    <w:rsid w:val="00D64B2B"/>
    <w:rsid w:val="00D67F9A"/>
    <w:rsid w:val="00D72192"/>
    <w:rsid w:val="00D752AF"/>
    <w:rsid w:val="00D76512"/>
    <w:rsid w:val="00D848BC"/>
    <w:rsid w:val="00D9077E"/>
    <w:rsid w:val="00D917AE"/>
    <w:rsid w:val="00DA17EB"/>
    <w:rsid w:val="00DA35CB"/>
    <w:rsid w:val="00DB1F19"/>
    <w:rsid w:val="00DB2311"/>
    <w:rsid w:val="00DB2CFD"/>
    <w:rsid w:val="00DB3215"/>
    <w:rsid w:val="00DC4947"/>
    <w:rsid w:val="00DD235E"/>
    <w:rsid w:val="00DD6367"/>
    <w:rsid w:val="00DE0F2C"/>
    <w:rsid w:val="00DF2B39"/>
    <w:rsid w:val="00E067A6"/>
    <w:rsid w:val="00E16C08"/>
    <w:rsid w:val="00E219B8"/>
    <w:rsid w:val="00E235A1"/>
    <w:rsid w:val="00E347DC"/>
    <w:rsid w:val="00E37086"/>
    <w:rsid w:val="00E50661"/>
    <w:rsid w:val="00E541BB"/>
    <w:rsid w:val="00E54309"/>
    <w:rsid w:val="00E549B3"/>
    <w:rsid w:val="00E56568"/>
    <w:rsid w:val="00E576F1"/>
    <w:rsid w:val="00E67086"/>
    <w:rsid w:val="00E778FC"/>
    <w:rsid w:val="00E80D13"/>
    <w:rsid w:val="00E8218E"/>
    <w:rsid w:val="00E8570B"/>
    <w:rsid w:val="00E87387"/>
    <w:rsid w:val="00E9129F"/>
    <w:rsid w:val="00E91C90"/>
    <w:rsid w:val="00E93F61"/>
    <w:rsid w:val="00E9797F"/>
    <w:rsid w:val="00EA308E"/>
    <w:rsid w:val="00EA3865"/>
    <w:rsid w:val="00EA608E"/>
    <w:rsid w:val="00EA696F"/>
    <w:rsid w:val="00EB6EC4"/>
    <w:rsid w:val="00EC3BC3"/>
    <w:rsid w:val="00EC3F82"/>
    <w:rsid w:val="00EC47E2"/>
    <w:rsid w:val="00EC4D81"/>
    <w:rsid w:val="00EC6892"/>
    <w:rsid w:val="00ED0D1B"/>
    <w:rsid w:val="00ED161F"/>
    <w:rsid w:val="00ED7BB8"/>
    <w:rsid w:val="00EE2FAC"/>
    <w:rsid w:val="00EF45C9"/>
    <w:rsid w:val="00EF6861"/>
    <w:rsid w:val="00EF6946"/>
    <w:rsid w:val="00F11002"/>
    <w:rsid w:val="00F11BE5"/>
    <w:rsid w:val="00F139CA"/>
    <w:rsid w:val="00F145F2"/>
    <w:rsid w:val="00F151D9"/>
    <w:rsid w:val="00F17D05"/>
    <w:rsid w:val="00F25376"/>
    <w:rsid w:val="00F341AB"/>
    <w:rsid w:val="00F37623"/>
    <w:rsid w:val="00F433FB"/>
    <w:rsid w:val="00F44106"/>
    <w:rsid w:val="00F441C7"/>
    <w:rsid w:val="00F446C9"/>
    <w:rsid w:val="00F52AFD"/>
    <w:rsid w:val="00F64FE8"/>
    <w:rsid w:val="00F65E43"/>
    <w:rsid w:val="00F7564C"/>
    <w:rsid w:val="00F76FC5"/>
    <w:rsid w:val="00F8175C"/>
    <w:rsid w:val="00F84439"/>
    <w:rsid w:val="00F862DE"/>
    <w:rsid w:val="00F94345"/>
    <w:rsid w:val="00FA1B67"/>
    <w:rsid w:val="00FB1DD7"/>
    <w:rsid w:val="00FB54DF"/>
    <w:rsid w:val="00FB6E74"/>
    <w:rsid w:val="00FC0AEE"/>
    <w:rsid w:val="00FC46A4"/>
    <w:rsid w:val="00FC79AA"/>
    <w:rsid w:val="00FD0838"/>
    <w:rsid w:val="00FD0D0B"/>
    <w:rsid w:val="00FE21B1"/>
    <w:rsid w:val="00FE5FA3"/>
    <w:rsid w:val="00FE71FC"/>
    <w:rsid w:val="00FF403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0E7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33F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2D8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B85"/>
    <w:rPr>
      <w:rFonts w:ascii="Tahom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5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61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23BC"/>
    <w:rPr>
      <w:b/>
      <w:bCs/>
    </w:rPr>
  </w:style>
  <w:style w:type="character" w:customStyle="1" w:styleId="apple-converted-space">
    <w:name w:val="apple-converted-space"/>
    <w:basedOn w:val="DefaultParagraphFont"/>
    <w:rsid w:val="004D23BC"/>
  </w:style>
  <w:style w:type="character" w:styleId="FollowedHyperlink">
    <w:name w:val="FollowedHyperlink"/>
    <w:basedOn w:val="DefaultParagraphFont"/>
    <w:uiPriority w:val="99"/>
    <w:semiHidden/>
    <w:unhideWhenUsed/>
    <w:rsid w:val="000979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143D6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customStyle="1" w:styleId="lead-p">
    <w:name w:val="lead-p"/>
    <w:basedOn w:val="Normal"/>
    <w:rsid w:val="00A25E9E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25E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BDEDF-DBC5-1E42-AB90-0A83536D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</dc:creator>
  <cp:keywords/>
  <dc:description/>
  <cp:lastModifiedBy>Emjay Tours</cp:lastModifiedBy>
  <cp:revision>4</cp:revision>
  <cp:lastPrinted>2025-10-29T20:05:00Z</cp:lastPrinted>
  <dcterms:created xsi:type="dcterms:W3CDTF">2025-10-29T20:05:00Z</dcterms:created>
  <dcterms:modified xsi:type="dcterms:W3CDTF">2025-10-29T20:06:00Z</dcterms:modified>
</cp:coreProperties>
</file>